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67D7" w14:textId="77777777" w:rsidR="009A6749" w:rsidRDefault="009A674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Hlk89385669"/>
    </w:p>
    <w:p w14:paraId="12B25B9B" w14:textId="77777777" w:rsidR="00DB160F" w:rsidRDefault="00DB160F" w:rsidP="00DB160F">
      <w:pPr>
        <w:pStyle w:val="1"/>
        <w:ind w:right="108"/>
        <w:jc w:val="right"/>
        <w:rPr>
          <w:b w:val="0"/>
          <w:bCs w:val="0"/>
        </w:rPr>
      </w:pPr>
      <w:r>
        <w:rPr>
          <w:color w:val="657CBD"/>
          <w:w w:val="95"/>
        </w:rPr>
        <w:t>Instructions</w:t>
      </w:r>
      <w:r>
        <w:rPr>
          <w:color w:val="657CBD"/>
          <w:spacing w:val="22"/>
          <w:w w:val="95"/>
        </w:rPr>
        <w:t xml:space="preserve"> </w:t>
      </w:r>
      <w:r>
        <w:rPr>
          <w:color w:val="657CBD"/>
          <w:w w:val="95"/>
        </w:rPr>
        <w:t>to</w:t>
      </w:r>
      <w:r>
        <w:rPr>
          <w:color w:val="657CBD"/>
          <w:spacing w:val="23"/>
          <w:w w:val="95"/>
        </w:rPr>
        <w:t xml:space="preserve"> </w:t>
      </w:r>
      <w:r>
        <w:rPr>
          <w:color w:val="657CBD"/>
          <w:w w:val="95"/>
        </w:rPr>
        <w:t>Authors</w:t>
      </w:r>
    </w:p>
    <w:p w14:paraId="5F7108C5" w14:textId="6F608BEC" w:rsidR="009A6749" w:rsidRPr="00B074C9" w:rsidRDefault="00B074C9">
      <w:pPr>
        <w:pStyle w:val="3"/>
        <w:spacing w:before="272" w:line="279" w:lineRule="exact"/>
        <w:ind w:right="110"/>
        <w:jc w:val="right"/>
        <w:rPr>
          <w:color w:val="231F20"/>
          <w:spacing w:val="-2"/>
        </w:rPr>
      </w:pPr>
      <w:r>
        <w:rPr>
          <w:color w:val="231F20"/>
          <w:spacing w:val="-2"/>
        </w:rPr>
        <w:t>Enacted</w:t>
      </w:r>
      <w:r w:rsidRPr="00B074C9">
        <w:rPr>
          <w:color w:val="231F20"/>
          <w:spacing w:val="-2"/>
        </w:rPr>
        <w:t xml:space="preserve"> </w:t>
      </w:r>
      <w:r w:rsidR="00843AE7">
        <w:rPr>
          <w:color w:val="231F20"/>
          <w:spacing w:val="-2"/>
        </w:rPr>
        <w:t>Sep</w:t>
      </w:r>
      <w:r>
        <w:rPr>
          <w:color w:val="231F20"/>
          <w:spacing w:val="-2"/>
        </w:rPr>
        <w:t xml:space="preserve"> 3</w:t>
      </w:r>
      <w:r w:rsidR="00843AE7">
        <w:rPr>
          <w:color w:val="231F20"/>
          <w:spacing w:val="-2"/>
        </w:rPr>
        <w:t>0</w:t>
      </w:r>
      <w:r>
        <w:rPr>
          <w:color w:val="231F20"/>
          <w:spacing w:val="-2"/>
        </w:rPr>
        <w:t>,</w:t>
      </w:r>
      <w:r w:rsidRPr="00B074C9">
        <w:rPr>
          <w:color w:val="231F20"/>
          <w:spacing w:val="-2"/>
        </w:rPr>
        <w:t xml:space="preserve"> 20</w:t>
      </w:r>
      <w:r>
        <w:rPr>
          <w:color w:val="231F20"/>
          <w:spacing w:val="-2"/>
        </w:rPr>
        <w:t>21</w:t>
      </w:r>
    </w:p>
    <w:p w14:paraId="0E6A6801" w14:textId="77777777" w:rsidR="009A6749" w:rsidRDefault="009A6749">
      <w:pPr>
        <w:spacing w:line="290" w:lineRule="exact"/>
        <w:ind w:right="110"/>
        <w:jc w:val="right"/>
        <w:rPr>
          <w:rFonts w:ascii="Minion Pro" w:eastAsia="Minion Pro" w:hAnsi="Minion Pro" w:cs="Minion Pro"/>
          <w:sz w:val="21"/>
          <w:szCs w:val="21"/>
        </w:rPr>
      </w:pPr>
    </w:p>
    <w:p w14:paraId="681FB6DA" w14:textId="77777777" w:rsidR="00843AE7" w:rsidRPr="007C5789" w:rsidRDefault="00843AE7" w:rsidP="00843AE7">
      <w:pPr>
        <w:numPr>
          <w:ilvl w:val="0"/>
          <w:numId w:val="16"/>
        </w:numPr>
        <w:tabs>
          <w:tab w:val="left" w:pos="324"/>
        </w:tabs>
        <w:spacing w:before="62"/>
        <w:ind w:hanging="213"/>
        <w:jc w:val="both"/>
        <w:rPr>
          <w:rFonts w:eastAsia="Calibri" w:cstheme="minorHAnsi"/>
          <w:sz w:val="24"/>
          <w:szCs w:val="24"/>
        </w:rPr>
      </w:pPr>
      <w:r w:rsidRPr="007C5789">
        <w:rPr>
          <w:rFonts w:cstheme="minorHAnsi"/>
          <w:b/>
          <w:color w:val="657CBD"/>
          <w:w w:val="95"/>
          <w:sz w:val="24"/>
        </w:rPr>
        <w:t>General</w:t>
      </w:r>
      <w:r w:rsidRPr="007C5789">
        <w:rPr>
          <w:rFonts w:cstheme="minorHAnsi"/>
          <w:b/>
          <w:color w:val="657CBD"/>
          <w:spacing w:val="1"/>
          <w:w w:val="95"/>
          <w:sz w:val="24"/>
        </w:rPr>
        <w:t xml:space="preserve"> </w:t>
      </w:r>
      <w:r w:rsidRPr="007C5789">
        <w:rPr>
          <w:rFonts w:cstheme="minorHAnsi"/>
          <w:b/>
          <w:color w:val="657CBD"/>
          <w:w w:val="95"/>
          <w:sz w:val="24"/>
        </w:rPr>
        <w:t>information</w:t>
      </w:r>
    </w:p>
    <w:p w14:paraId="23B6C02F" w14:textId="13ED619B" w:rsidR="00843AE7" w:rsidRDefault="00843AE7" w:rsidP="00843AE7">
      <w:pPr>
        <w:pStyle w:val="a3"/>
        <w:spacing w:before="211" w:line="252" w:lineRule="exact"/>
        <w:jc w:val="both"/>
      </w:pPr>
      <w:r>
        <w:rPr>
          <w:i/>
          <w:color w:val="231F20"/>
          <w:spacing w:val="-4"/>
        </w:rPr>
        <w:t xml:space="preserve">Journal of </w:t>
      </w:r>
      <w:proofErr w:type="spellStart"/>
      <w:r>
        <w:rPr>
          <w:i/>
          <w:color w:val="231F20"/>
          <w:spacing w:val="-4"/>
        </w:rPr>
        <w:t>Daesoon</w:t>
      </w:r>
      <w:proofErr w:type="spellEnd"/>
      <w:r>
        <w:rPr>
          <w:i/>
          <w:color w:val="231F20"/>
          <w:spacing w:val="-4"/>
        </w:rPr>
        <w:t xml:space="preserve"> and the Religions of East Asia</w:t>
      </w:r>
      <w:r w:rsidRPr="00832456">
        <w:rPr>
          <w:color w:val="231F20"/>
          <w:spacing w:val="-4"/>
        </w:rPr>
        <w:t xml:space="preserve"> (</w:t>
      </w:r>
      <w:r w:rsidR="00DF5368" w:rsidRPr="00DF5368">
        <w:rPr>
          <w:i/>
          <w:color w:val="231F20"/>
          <w:spacing w:val="-4"/>
        </w:rPr>
        <w:t>JDTREA</w:t>
      </w:r>
      <w:r>
        <w:rPr>
          <w:color w:val="231F20"/>
          <w:spacing w:val="-4"/>
        </w:rPr>
        <w:t>) is the official E</w:t>
      </w:r>
      <w:r w:rsidRPr="00832456">
        <w:rPr>
          <w:color w:val="231F20"/>
          <w:spacing w:val="-4"/>
        </w:rPr>
        <w:t xml:space="preserve">nglish </w:t>
      </w:r>
      <w:r>
        <w:rPr>
          <w:color w:val="231F20"/>
          <w:spacing w:val="-4"/>
        </w:rPr>
        <w:t xml:space="preserve">language </w:t>
      </w:r>
      <w:r w:rsidRPr="00832456">
        <w:rPr>
          <w:color w:val="231F20"/>
          <w:spacing w:val="-4"/>
        </w:rPr>
        <w:t xml:space="preserve">journal of the </w:t>
      </w:r>
      <w:proofErr w:type="spellStart"/>
      <w:r w:rsidRPr="00832456">
        <w:rPr>
          <w:color w:val="231F20"/>
          <w:spacing w:val="-4"/>
        </w:rPr>
        <w:t>Daesoon</w:t>
      </w:r>
      <w:proofErr w:type="spellEnd"/>
      <w:r w:rsidRPr="00832456">
        <w:rPr>
          <w:color w:val="231F20"/>
          <w:spacing w:val="-4"/>
        </w:rPr>
        <w:t xml:space="preserve"> Academy of Sciences (</w:t>
      </w:r>
      <w:hyperlink r:id="rId8" w:history="1">
        <w:r w:rsidRPr="004A4A4A">
          <w:rPr>
            <w:rStyle w:val="a7"/>
            <w:spacing w:val="-4"/>
          </w:rPr>
          <w:t>https://daos.or.kr</w:t>
        </w:r>
      </w:hyperlink>
      <w:r>
        <w:rPr>
          <w:color w:val="231F20"/>
          <w:spacing w:val="-4"/>
        </w:rPr>
        <w:t xml:space="preserve">, </w:t>
      </w:r>
      <w:r w:rsidRPr="00F9459F">
        <w:rPr>
          <w:color w:val="231F20"/>
          <w:spacing w:val="-4"/>
        </w:rPr>
        <w:t>DAOS</w:t>
      </w:r>
      <w:r w:rsidRPr="00832456">
        <w:rPr>
          <w:color w:val="231F20"/>
          <w:spacing w:val="-4"/>
        </w:rPr>
        <w:t>). Anyone who would like to submit a manuscript is advised to carefully rea</w:t>
      </w:r>
      <w:r>
        <w:rPr>
          <w:color w:val="231F20"/>
          <w:spacing w:val="-2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aims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scope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section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pertaining 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journal.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Manuscripts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prepared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4"/>
        </w:rPr>
        <w:t>submission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9"/>
        </w:rPr>
        <w:t xml:space="preserve"> </w:t>
      </w:r>
      <w:r w:rsidR="00DF5368" w:rsidRPr="00DF5368">
        <w:rPr>
          <w:i/>
          <w:color w:val="231F20"/>
          <w:spacing w:val="-4"/>
        </w:rPr>
        <w:t>JDTREA</w:t>
      </w:r>
      <w:r>
        <w:rPr>
          <w:rFonts w:cs="Minion Pro"/>
          <w:i/>
          <w:color w:val="231F20"/>
          <w:spacing w:val="9"/>
        </w:rPr>
        <w:t xml:space="preserve"> </w:t>
      </w:r>
      <w:r>
        <w:rPr>
          <w:color w:val="231F20"/>
          <w:spacing w:val="-4"/>
        </w:rPr>
        <w:t>according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following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5"/>
        </w:rPr>
        <w:t>structions.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issues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addressed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instructions,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6"/>
        </w:rPr>
        <w:t>author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referred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International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Committee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Medical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Journal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Editors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(ICMJE)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“Recommendations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>duct,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Reporting,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Editing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Publication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Scholarly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in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Journals”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(http://www.icmje.org).</w:t>
      </w:r>
      <w:r>
        <w:rPr>
          <w:color w:val="231F20"/>
          <w:spacing w:val="18"/>
        </w:rPr>
        <w:t xml:space="preserve"> </w:t>
      </w:r>
      <w:r w:rsidR="00DF5368" w:rsidRPr="00DF5368">
        <w:rPr>
          <w:i/>
          <w:color w:val="231F20"/>
          <w:spacing w:val="-4"/>
        </w:rPr>
        <w:t>JDTREA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also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adheres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5"/>
        </w:rPr>
        <w:t>completely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Principles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Transparency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 xml:space="preserve">Practice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Scholarly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Publishing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(joint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statement</w:t>
      </w:r>
      <w:r>
        <w:rPr>
          <w:color w:val="231F20"/>
          <w:spacing w:val="-4"/>
        </w:rPr>
        <w:t xml:space="preserve"> by </w:t>
      </w:r>
      <w:r>
        <w:rPr>
          <w:color w:val="231F20"/>
          <w:spacing w:val="-5"/>
        </w:rPr>
        <w:t>COPE,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DOAJ,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</w:rPr>
        <w:t>WAME,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6"/>
        </w:rPr>
        <w:t>OASPA;</w:t>
      </w:r>
      <w:r>
        <w:rPr>
          <w:color w:val="231F20"/>
          <w:spacing w:val="13"/>
        </w:rPr>
        <w:t xml:space="preserve"> </w:t>
      </w:r>
      <w:hyperlink r:id="rId9">
        <w:r>
          <w:rPr>
            <w:color w:val="231F20"/>
            <w:spacing w:val="-3"/>
          </w:rPr>
          <w:t>http://doaj.org/bestpractice)</w:t>
        </w:r>
      </w:hyperlink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otherwise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described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below.</w:t>
      </w:r>
    </w:p>
    <w:p w14:paraId="34F78FA2" w14:textId="77777777" w:rsidR="00843AE7" w:rsidRDefault="00843AE7" w:rsidP="00843AE7">
      <w:pPr>
        <w:rPr>
          <w:rFonts w:ascii="Minion Pro" w:eastAsia="Minion Pro" w:hAnsi="Minion Pro" w:cs="Minion Pro"/>
          <w:sz w:val="20"/>
          <w:szCs w:val="20"/>
        </w:rPr>
      </w:pPr>
    </w:p>
    <w:p w14:paraId="184E1B69" w14:textId="77777777" w:rsidR="00843AE7" w:rsidRDefault="00843AE7" w:rsidP="00843AE7">
      <w:pPr>
        <w:spacing w:before="4"/>
        <w:rPr>
          <w:rFonts w:ascii="Minion Pro" w:eastAsia="Minion Pro" w:hAnsi="Minion Pro" w:cs="Minion Pro"/>
          <w:sz w:val="19"/>
          <w:szCs w:val="19"/>
        </w:rPr>
      </w:pPr>
    </w:p>
    <w:p w14:paraId="077E51A8" w14:textId="77777777" w:rsidR="00843AE7" w:rsidRPr="007C5789" w:rsidRDefault="00843AE7" w:rsidP="00843AE7">
      <w:pPr>
        <w:numPr>
          <w:ilvl w:val="0"/>
          <w:numId w:val="16"/>
        </w:numPr>
        <w:tabs>
          <w:tab w:val="left" w:pos="324"/>
        </w:tabs>
        <w:spacing w:line="252" w:lineRule="exact"/>
        <w:ind w:right="412" w:hanging="213"/>
        <w:rPr>
          <w:rFonts w:eastAsia="Calibri" w:cstheme="minorHAnsi"/>
          <w:sz w:val="24"/>
          <w:szCs w:val="24"/>
        </w:rPr>
      </w:pPr>
      <w:r w:rsidRPr="007C5789">
        <w:rPr>
          <w:rFonts w:cstheme="minorHAnsi"/>
          <w:b/>
          <w:color w:val="657CBD"/>
          <w:w w:val="95"/>
          <w:sz w:val="24"/>
        </w:rPr>
        <w:t>Copyright</w:t>
      </w:r>
      <w:r w:rsidRPr="007C5789">
        <w:rPr>
          <w:rFonts w:cstheme="minorHAnsi"/>
          <w:b/>
          <w:color w:val="657CBD"/>
          <w:spacing w:val="2"/>
          <w:w w:val="95"/>
          <w:sz w:val="24"/>
        </w:rPr>
        <w:t xml:space="preserve"> </w:t>
      </w:r>
      <w:r w:rsidRPr="007C5789">
        <w:rPr>
          <w:rFonts w:cstheme="minorHAnsi"/>
          <w:b/>
          <w:color w:val="657CBD"/>
          <w:w w:val="95"/>
          <w:sz w:val="24"/>
        </w:rPr>
        <w:t>and</w:t>
      </w:r>
      <w:r w:rsidRPr="007C5789">
        <w:rPr>
          <w:rFonts w:cstheme="minorHAnsi"/>
          <w:b/>
          <w:color w:val="657CBD"/>
          <w:spacing w:val="2"/>
          <w:w w:val="95"/>
          <w:sz w:val="24"/>
        </w:rPr>
        <w:t xml:space="preserve"> </w:t>
      </w:r>
      <w:r w:rsidRPr="007C5789">
        <w:rPr>
          <w:rFonts w:cstheme="minorHAnsi"/>
          <w:b/>
          <w:color w:val="657CBD"/>
          <w:w w:val="95"/>
          <w:sz w:val="24"/>
        </w:rPr>
        <w:t>Creative</w:t>
      </w:r>
      <w:r w:rsidRPr="007C5789">
        <w:rPr>
          <w:rFonts w:cstheme="minorHAnsi"/>
          <w:b/>
          <w:color w:val="657CBD"/>
          <w:spacing w:val="2"/>
          <w:w w:val="95"/>
          <w:sz w:val="24"/>
        </w:rPr>
        <w:t xml:space="preserve"> </w:t>
      </w:r>
      <w:r w:rsidRPr="007C5789">
        <w:rPr>
          <w:rFonts w:cstheme="minorHAnsi"/>
          <w:b/>
          <w:color w:val="657CBD"/>
          <w:w w:val="95"/>
          <w:sz w:val="24"/>
        </w:rPr>
        <w:t>Commons</w:t>
      </w:r>
      <w:r w:rsidRPr="007C5789">
        <w:rPr>
          <w:rFonts w:cstheme="minorHAnsi"/>
          <w:b/>
          <w:color w:val="657CBD"/>
          <w:spacing w:val="3"/>
          <w:w w:val="95"/>
          <w:sz w:val="24"/>
        </w:rPr>
        <w:t xml:space="preserve"> </w:t>
      </w:r>
      <w:r w:rsidRPr="007C5789">
        <w:rPr>
          <w:rFonts w:cstheme="minorHAnsi"/>
          <w:b/>
          <w:color w:val="657CBD"/>
          <w:w w:val="95"/>
          <w:sz w:val="24"/>
        </w:rPr>
        <w:t>Attribution</w:t>
      </w:r>
      <w:r w:rsidRPr="007C5789">
        <w:rPr>
          <w:rFonts w:cstheme="minorHAnsi"/>
          <w:b/>
          <w:color w:val="657CBD"/>
          <w:w w:val="93"/>
          <w:sz w:val="24"/>
        </w:rPr>
        <w:t xml:space="preserve"> </w:t>
      </w:r>
      <w:r w:rsidRPr="007C5789">
        <w:rPr>
          <w:rFonts w:cstheme="minorHAnsi"/>
          <w:b/>
          <w:color w:val="657CBD"/>
          <w:sz w:val="24"/>
        </w:rPr>
        <w:t>License</w:t>
      </w:r>
    </w:p>
    <w:p w14:paraId="140F4A96" w14:textId="77777777" w:rsidR="00843AE7" w:rsidRDefault="00843AE7" w:rsidP="00843AE7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29AD2AF2" w14:textId="77777777" w:rsidR="00843AE7" w:rsidRPr="00183663" w:rsidRDefault="00843AE7" w:rsidP="00762A46">
      <w:pPr>
        <w:pStyle w:val="a3"/>
        <w:tabs>
          <w:tab w:val="left" w:pos="306"/>
        </w:tabs>
        <w:spacing w:line="272" w:lineRule="exact"/>
        <w:ind w:left="109"/>
        <w:jc w:val="both"/>
        <w:rPr>
          <w:color w:val="231F20"/>
        </w:rPr>
      </w:pPr>
      <w:r w:rsidRPr="00762A46">
        <w:rPr>
          <w:rFonts w:ascii="Minion Pro SmBd"/>
          <w:b/>
          <w:color w:val="657CBD"/>
          <w:spacing w:val="-4"/>
        </w:rPr>
        <w:t>2.1. Copyright</w:t>
      </w:r>
    </w:p>
    <w:p w14:paraId="73554035" w14:textId="77777777" w:rsidR="00843AE7" w:rsidRPr="00183663" w:rsidRDefault="00843AE7" w:rsidP="00843AE7">
      <w:pPr>
        <w:pStyle w:val="a3"/>
        <w:spacing w:line="252" w:lineRule="exact"/>
        <w:jc w:val="both"/>
        <w:rPr>
          <w:color w:val="231F20"/>
        </w:rPr>
      </w:pPr>
    </w:p>
    <w:p w14:paraId="1AF25DCF" w14:textId="3D050C41" w:rsidR="00843AE7" w:rsidRDefault="00843AE7" w:rsidP="00843AE7">
      <w:pPr>
        <w:pStyle w:val="a3"/>
        <w:spacing w:line="252" w:lineRule="exact"/>
        <w:jc w:val="both"/>
        <w:rPr>
          <w:color w:val="231F20"/>
        </w:rPr>
      </w:pPr>
      <w:r w:rsidRPr="00183663">
        <w:rPr>
          <w:color w:val="231F20"/>
        </w:rPr>
        <w:t xml:space="preserve">The copyrights of all published materials are owned by </w:t>
      </w:r>
      <w:proofErr w:type="spellStart"/>
      <w:r w:rsidRPr="00832456">
        <w:rPr>
          <w:color w:val="231F20"/>
          <w:spacing w:val="-4"/>
        </w:rPr>
        <w:t>Daesoon</w:t>
      </w:r>
      <w:proofErr w:type="spellEnd"/>
      <w:r w:rsidRPr="00832456">
        <w:rPr>
          <w:color w:val="231F20"/>
          <w:spacing w:val="-4"/>
        </w:rPr>
        <w:t xml:space="preserve"> Academy of Sciences (</w:t>
      </w:r>
      <w:r>
        <w:rPr>
          <w:color w:val="231F20"/>
          <w:spacing w:val="-4"/>
        </w:rPr>
        <w:t>D</w:t>
      </w:r>
      <w:r w:rsidRPr="00F9459F">
        <w:rPr>
          <w:color w:val="231F20"/>
          <w:spacing w:val="-4"/>
        </w:rPr>
        <w:t>AOS</w:t>
      </w:r>
      <w:r w:rsidRPr="00832456">
        <w:rPr>
          <w:color w:val="231F20"/>
          <w:spacing w:val="-4"/>
        </w:rPr>
        <w:t>).</w:t>
      </w:r>
      <w:r w:rsidRPr="00183663">
        <w:rPr>
          <w:color w:val="231F20"/>
        </w:rPr>
        <w:t xml:space="preserve"> All authors must sign the Transfer of Copyright Agreement when submitting their manuscripts. The copyright transfer form should be submitted </w:t>
      </w:r>
      <w:r w:rsidRPr="00D857BF">
        <w:rPr>
          <w:color w:val="231F20"/>
          <w:spacing w:val="-4"/>
        </w:rPr>
        <w:t xml:space="preserve">electronically through the </w:t>
      </w:r>
      <w:r w:rsidR="00DF5368" w:rsidRPr="00D857BF">
        <w:rPr>
          <w:i/>
          <w:color w:val="231F20"/>
          <w:spacing w:val="-4"/>
        </w:rPr>
        <w:t>JDTREA</w:t>
      </w:r>
      <w:r w:rsidRPr="00D857BF">
        <w:rPr>
          <w:color w:val="231F20"/>
          <w:spacing w:val="-4"/>
        </w:rPr>
        <w:t xml:space="preserve"> electronic submission system that can be accessed at </w:t>
      </w:r>
      <w:hyperlink r:id="rId10" w:history="1">
        <w:r w:rsidR="00DF5368" w:rsidRPr="00A8425D">
          <w:rPr>
            <w:rStyle w:val="a7"/>
            <w:spacing w:val="-4"/>
          </w:rPr>
          <w:t>http://www.jdre.org/author/submission</w:t>
        </w:r>
      </w:hyperlink>
      <w:r w:rsidR="00DF5368" w:rsidRPr="00D857BF">
        <w:rPr>
          <w:color w:val="231F20"/>
          <w:spacing w:val="-4"/>
        </w:rPr>
        <w:t>.</w:t>
      </w:r>
      <w:r w:rsidR="00DF5368">
        <w:rPr>
          <w:color w:val="231F20"/>
        </w:rPr>
        <w:t xml:space="preserve"> </w:t>
      </w:r>
      <w:r w:rsidRPr="00183663">
        <w:rPr>
          <w:color w:val="231F20"/>
        </w:rPr>
        <w:t xml:space="preserve">All materials appearing in the journal are covered by copyright. The authors are responsible for obtaining permission from the copyright holder before any previously published material can be reprinted in </w:t>
      </w:r>
      <w:r w:rsidR="00DF5368" w:rsidRPr="00DF5368">
        <w:rPr>
          <w:i/>
          <w:color w:val="231F20"/>
          <w:spacing w:val="-4"/>
        </w:rPr>
        <w:t>JDTREA</w:t>
      </w:r>
      <w:r w:rsidRPr="00183663">
        <w:rPr>
          <w:color w:val="231F20"/>
        </w:rPr>
        <w:t>.</w:t>
      </w:r>
    </w:p>
    <w:p w14:paraId="499C7984" w14:textId="77777777" w:rsidR="00843AE7" w:rsidRDefault="00843AE7" w:rsidP="00843AE7">
      <w:pPr>
        <w:pStyle w:val="a3"/>
        <w:spacing w:line="252" w:lineRule="exact"/>
        <w:jc w:val="both"/>
        <w:rPr>
          <w:color w:val="231F20"/>
        </w:rPr>
      </w:pPr>
    </w:p>
    <w:p w14:paraId="12EEAC13" w14:textId="77777777" w:rsidR="00843AE7" w:rsidRPr="00762A46" w:rsidRDefault="00843AE7" w:rsidP="00762A46">
      <w:pPr>
        <w:pStyle w:val="a3"/>
        <w:tabs>
          <w:tab w:val="left" w:pos="306"/>
        </w:tabs>
        <w:spacing w:line="272" w:lineRule="exact"/>
        <w:ind w:left="109"/>
        <w:jc w:val="both"/>
        <w:rPr>
          <w:rFonts w:ascii="Minion Pro SmBd"/>
          <w:b/>
          <w:color w:val="657CBD"/>
          <w:spacing w:val="-4"/>
        </w:rPr>
      </w:pPr>
      <w:r w:rsidRPr="00762A46">
        <w:rPr>
          <w:rFonts w:ascii="Minion Pro SmBd"/>
          <w:b/>
          <w:color w:val="657CBD"/>
          <w:spacing w:val="-4"/>
        </w:rPr>
        <w:t>2.2. License</w:t>
      </w:r>
    </w:p>
    <w:p w14:paraId="694C16B0" w14:textId="77777777" w:rsidR="00843AE7" w:rsidRPr="00F9459F" w:rsidRDefault="00843AE7" w:rsidP="00843AE7">
      <w:pPr>
        <w:pStyle w:val="a3"/>
        <w:spacing w:line="252" w:lineRule="exact"/>
        <w:jc w:val="both"/>
        <w:rPr>
          <w:rFonts w:eastAsia="맑은 고딕"/>
          <w:color w:val="231F20"/>
          <w:lang w:eastAsia="ko-KR"/>
        </w:rPr>
      </w:pPr>
    </w:p>
    <w:p w14:paraId="270F4A36" w14:textId="68CD7B5D" w:rsidR="00843AE7" w:rsidRPr="00BB2881" w:rsidRDefault="00DF5368" w:rsidP="00843AE7">
      <w:pPr>
        <w:pStyle w:val="a3"/>
        <w:spacing w:line="252" w:lineRule="exact"/>
        <w:jc w:val="both"/>
        <w:rPr>
          <w:rFonts w:eastAsia="맑은 고딕"/>
          <w:color w:val="231F20"/>
          <w:lang w:eastAsia="ko-KR"/>
        </w:rPr>
      </w:pPr>
      <w:r w:rsidRPr="00DF5368">
        <w:rPr>
          <w:i/>
          <w:lang w:eastAsia="ko-KR"/>
        </w:rPr>
        <w:t>JDTREA</w:t>
      </w:r>
      <w:r w:rsidR="00843AE7" w:rsidRPr="00F9459F">
        <w:rPr>
          <w:rFonts w:eastAsia="맑은 고딕"/>
          <w:color w:val="231F20"/>
          <w:lang w:eastAsia="ko-KR"/>
        </w:rPr>
        <w:t xml:space="preserve"> is an Open Access journal distributed under the terms of the Creative Commons Attribution Non-Commercial License (</w:t>
      </w:r>
      <w:hyperlink r:id="rId11" w:history="1">
        <w:r w:rsidR="00843AE7" w:rsidRPr="00A8425D">
          <w:rPr>
            <w:rStyle w:val="a7"/>
            <w:rFonts w:eastAsia="맑은 고딕"/>
            <w:lang w:eastAsia="ko-KR"/>
          </w:rPr>
          <w:t>https://creativecommons.org/licenses/by-nc/4.0/</w:t>
        </w:r>
      </w:hyperlink>
      <w:r w:rsidR="00843AE7" w:rsidRPr="00F9459F">
        <w:rPr>
          <w:rFonts w:eastAsia="맑은 고딕"/>
          <w:color w:val="231F20"/>
          <w:lang w:eastAsia="ko-KR"/>
        </w:rPr>
        <w:t xml:space="preserve">) that permits unrestricted non-commercial use, distribution, and reproduction in any medium, provided the original work is properly cited. Author(s) do not require permission to use any tables or figures published in </w:t>
      </w:r>
      <w:r w:rsidRPr="00DF5368">
        <w:rPr>
          <w:i/>
          <w:lang w:eastAsia="ko-KR"/>
        </w:rPr>
        <w:t>JDTREA</w:t>
      </w:r>
      <w:r w:rsidR="00843AE7" w:rsidRPr="00F9459F">
        <w:rPr>
          <w:rFonts w:eastAsia="맑은 고딕"/>
          <w:color w:val="231F20"/>
          <w:lang w:eastAsia="ko-KR"/>
        </w:rPr>
        <w:t xml:space="preserve"> in other journals, books, or media for scholarly and educational purposes in accordance with the Budapest Open Access Initiati</w:t>
      </w:r>
      <w:r w:rsidR="00843AE7">
        <w:rPr>
          <w:rFonts w:eastAsia="맑은 고딕"/>
          <w:color w:val="231F20"/>
          <w:lang w:eastAsia="ko-KR"/>
        </w:rPr>
        <w:t>ve’s definition of open access.</w:t>
      </w:r>
    </w:p>
    <w:p w14:paraId="109EBF27" w14:textId="77777777" w:rsidR="00843AE7" w:rsidRDefault="00843AE7" w:rsidP="00843AE7">
      <w:pPr>
        <w:pStyle w:val="a3"/>
        <w:spacing w:line="252" w:lineRule="exact"/>
        <w:jc w:val="both"/>
        <w:rPr>
          <w:rFonts w:eastAsia="맑은 고딕"/>
          <w:color w:val="231F20"/>
          <w:lang w:eastAsia="ko-KR"/>
        </w:rPr>
      </w:pPr>
    </w:p>
    <w:p w14:paraId="0620DDF1" w14:textId="77777777" w:rsidR="00843AE7" w:rsidRPr="00F9459F" w:rsidRDefault="00843AE7" w:rsidP="00843AE7">
      <w:pPr>
        <w:pStyle w:val="a3"/>
        <w:tabs>
          <w:tab w:val="left" w:pos="306"/>
        </w:tabs>
        <w:spacing w:line="272" w:lineRule="exact"/>
        <w:ind w:left="109"/>
        <w:jc w:val="both"/>
        <w:rPr>
          <w:rFonts w:eastAsia="맑은 고딕"/>
          <w:color w:val="231F20"/>
          <w:lang w:eastAsia="ko-KR"/>
        </w:rPr>
      </w:pPr>
      <w:r>
        <w:rPr>
          <w:rFonts w:ascii="Minion Pro SmBd"/>
          <w:b/>
          <w:color w:val="657CBD"/>
          <w:spacing w:val="-4"/>
        </w:rPr>
        <w:t>2.3. Data S</w:t>
      </w:r>
      <w:r w:rsidRPr="004A5619">
        <w:rPr>
          <w:rFonts w:ascii="Minion Pro SmBd"/>
          <w:b/>
          <w:color w:val="657CBD"/>
          <w:spacing w:val="-4"/>
        </w:rPr>
        <w:t>haring</w:t>
      </w:r>
    </w:p>
    <w:p w14:paraId="35EF074C" w14:textId="77777777" w:rsidR="00843AE7" w:rsidRPr="00F9459F" w:rsidRDefault="00843AE7" w:rsidP="00843AE7">
      <w:pPr>
        <w:pStyle w:val="a3"/>
        <w:spacing w:line="252" w:lineRule="exact"/>
        <w:jc w:val="both"/>
        <w:rPr>
          <w:rFonts w:eastAsia="맑은 고딕"/>
          <w:color w:val="231F20"/>
          <w:lang w:eastAsia="ko-KR"/>
        </w:rPr>
      </w:pPr>
    </w:p>
    <w:p w14:paraId="2DF7B08C" w14:textId="6F8FD32A" w:rsidR="00843AE7" w:rsidRPr="00F9459F" w:rsidRDefault="00DF5368" w:rsidP="00843AE7">
      <w:pPr>
        <w:pStyle w:val="a3"/>
        <w:spacing w:line="252" w:lineRule="exact"/>
        <w:jc w:val="both"/>
        <w:rPr>
          <w:rFonts w:eastAsia="맑은 고딕"/>
          <w:color w:val="231F20"/>
          <w:lang w:eastAsia="ko-KR"/>
        </w:rPr>
      </w:pPr>
      <w:r w:rsidRPr="00DF5368">
        <w:rPr>
          <w:i/>
          <w:lang w:eastAsia="ko-KR"/>
        </w:rPr>
        <w:t>JDTREA</w:t>
      </w:r>
      <w:r w:rsidR="00843AE7" w:rsidRPr="00F9459F">
        <w:rPr>
          <w:rFonts w:eastAsia="맑은 고딕"/>
          <w:color w:val="231F20"/>
          <w:lang w:eastAsia="ko-KR"/>
        </w:rPr>
        <w:t xml:space="preserve"> encourages data sharing wherever possible unless prevented by ethical, privacy, or confidentiality matters. Authors wishing to share may deposit their data in a publicly accessible repository and include a link to the DOI within the text of the manuscript.</w:t>
      </w:r>
    </w:p>
    <w:p w14:paraId="123CBEB5" w14:textId="77777777" w:rsidR="00843AE7" w:rsidRDefault="00843AE7" w:rsidP="00843AE7">
      <w:pPr>
        <w:pStyle w:val="a3"/>
        <w:spacing w:line="252" w:lineRule="exact"/>
        <w:jc w:val="both"/>
        <w:rPr>
          <w:rFonts w:eastAsia="맑은 고딕"/>
          <w:color w:val="231F20"/>
          <w:lang w:eastAsia="ko-KR"/>
        </w:rPr>
      </w:pPr>
    </w:p>
    <w:p w14:paraId="4F4F0D2A" w14:textId="77777777" w:rsidR="00843AE7" w:rsidRDefault="00843AE7" w:rsidP="00843AE7">
      <w:pPr>
        <w:pStyle w:val="a3"/>
        <w:spacing w:line="252" w:lineRule="exact"/>
        <w:ind w:left="0"/>
        <w:jc w:val="both"/>
        <w:rPr>
          <w:rFonts w:eastAsia="맑은 고딕"/>
          <w:color w:val="231F20"/>
          <w:lang w:eastAsia="ko-KR"/>
        </w:rPr>
      </w:pPr>
    </w:p>
    <w:p w14:paraId="26B8DAE0" w14:textId="77777777" w:rsidR="00843AE7" w:rsidRPr="00F9459F" w:rsidRDefault="00843AE7" w:rsidP="00843AE7">
      <w:pPr>
        <w:pStyle w:val="a3"/>
        <w:spacing w:line="252" w:lineRule="exact"/>
        <w:jc w:val="both"/>
        <w:rPr>
          <w:rFonts w:eastAsia="맑은 고딕"/>
          <w:color w:val="231F20"/>
          <w:lang w:eastAsia="ko-KR"/>
        </w:rPr>
      </w:pPr>
      <w:r>
        <w:rPr>
          <w:rFonts w:ascii="Minion Pro SmBd"/>
          <w:b/>
          <w:color w:val="657CBD"/>
          <w:spacing w:val="-4"/>
        </w:rPr>
        <w:t>2.4. Archiving P</w:t>
      </w:r>
      <w:r w:rsidRPr="004A5619">
        <w:rPr>
          <w:rFonts w:ascii="Minion Pro SmBd"/>
          <w:b/>
          <w:color w:val="657CBD"/>
          <w:spacing w:val="-4"/>
        </w:rPr>
        <w:t>olicy</w:t>
      </w:r>
    </w:p>
    <w:p w14:paraId="1CB19C51" w14:textId="77777777" w:rsidR="00843AE7" w:rsidRPr="00F9459F" w:rsidRDefault="00843AE7" w:rsidP="00843AE7">
      <w:pPr>
        <w:pStyle w:val="a3"/>
        <w:spacing w:line="252" w:lineRule="exact"/>
        <w:jc w:val="both"/>
        <w:rPr>
          <w:rFonts w:eastAsia="맑은 고딕"/>
          <w:color w:val="231F20"/>
          <w:lang w:eastAsia="ko-KR"/>
        </w:rPr>
      </w:pPr>
    </w:p>
    <w:p w14:paraId="64C69A34" w14:textId="7693AFA7" w:rsidR="00843AE7" w:rsidRDefault="00DF5368" w:rsidP="00843AE7">
      <w:pPr>
        <w:pStyle w:val="a3"/>
        <w:spacing w:line="252" w:lineRule="exact"/>
        <w:jc w:val="both"/>
      </w:pPr>
      <w:r w:rsidRPr="00DF5368">
        <w:rPr>
          <w:i/>
          <w:lang w:eastAsia="ko-KR"/>
        </w:rPr>
        <w:t>JDTREA</w:t>
      </w:r>
      <w:r w:rsidR="00843AE7" w:rsidRPr="00F9459F">
        <w:rPr>
          <w:rFonts w:eastAsia="맑은 고딕"/>
          <w:color w:val="231F20"/>
          <w:lang w:eastAsia="ko-KR"/>
        </w:rPr>
        <w:t xml:space="preserve"> provides electronic backup and preserves access to all content </w:t>
      </w:r>
      <w:proofErr w:type="gramStart"/>
      <w:r w:rsidR="00843AE7" w:rsidRPr="00F9459F">
        <w:rPr>
          <w:rFonts w:eastAsia="맑은 고딕"/>
          <w:color w:val="231F20"/>
          <w:lang w:eastAsia="ko-KR"/>
        </w:rPr>
        <w:t>in the event that</w:t>
      </w:r>
      <w:proofErr w:type="gramEnd"/>
      <w:r w:rsidR="00843AE7" w:rsidRPr="00F9459F">
        <w:rPr>
          <w:rFonts w:eastAsia="맑은 고딕"/>
          <w:color w:val="231F20"/>
          <w:lang w:eastAsia="ko-KR"/>
        </w:rPr>
        <w:t xml:space="preserve"> the journal is no longer published by archiving all material in the National Library of Korea (</w:t>
      </w:r>
      <w:hyperlink r:id="rId12" w:history="1">
        <w:r w:rsidR="00843AE7" w:rsidRPr="00A8425D">
          <w:rPr>
            <w:rStyle w:val="a7"/>
            <w:rFonts w:eastAsia="맑은 고딕"/>
            <w:lang w:eastAsia="ko-KR"/>
          </w:rPr>
          <w:t>https://www.nl.go.kr/</w:t>
        </w:r>
      </w:hyperlink>
      <w:r w:rsidR="00843AE7" w:rsidRPr="00F9459F">
        <w:rPr>
          <w:rFonts w:eastAsia="맑은 고딕"/>
          <w:color w:val="231F20"/>
          <w:lang w:eastAsia="ko-KR"/>
        </w:rPr>
        <w:t>). In accordance with the self-archiving deposit policy of Sherpa/Romeo (</w:t>
      </w:r>
      <w:hyperlink r:id="rId13" w:history="1">
        <w:r w:rsidR="00843AE7" w:rsidRPr="00A8425D">
          <w:rPr>
            <w:rStyle w:val="a7"/>
            <w:rFonts w:eastAsia="맑은 고딕"/>
            <w:lang w:eastAsia="ko-KR"/>
          </w:rPr>
          <w:t>http://www.sherpa.ac.uk/</w:t>
        </w:r>
      </w:hyperlink>
      <w:r w:rsidR="00843AE7" w:rsidRPr="00F9459F">
        <w:rPr>
          <w:rFonts w:eastAsia="맑은 고딕"/>
          <w:color w:val="231F20"/>
          <w:lang w:eastAsia="ko-KR"/>
        </w:rPr>
        <w:t>), authors cannot archive pre-print</w:t>
      </w:r>
      <w:r w:rsidR="00843AE7">
        <w:rPr>
          <w:rFonts w:eastAsia="맑은 고딕"/>
          <w:color w:val="231F20"/>
          <w:lang w:eastAsia="ko-KR"/>
        </w:rPr>
        <w:t xml:space="preserve"> </w:t>
      </w:r>
      <w:r w:rsidR="00843AE7" w:rsidRPr="00F9459F">
        <w:rPr>
          <w:rFonts w:eastAsia="맑은 고딕"/>
          <w:color w:val="231F20"/>
          <w:lang w:eastAsia="ko-KR"/>
        </w:rPr>
        <w:t>(i.e., pre-refereeing); however, they can archive post-print (i.e., final draft post-refereeing). Authors can also archive the publisher’s PDF-file version.</w:t>
      </w:r>
    </w:p>
    <w:p w14:paraId="3216A15F" w14:textId="77777777" w:rsidR="00843AE7" w:rsidRDefault="00843AE7" w:rsidP="00843AE7">
      <w:pPr>
        <w:rPr>
          <w:rFonts w:ascii="Minion Pro" w:eastAsia="Minion Pro" w:hAnsi="Minion Pro" w:cs="Minion Pro"/>
          <w:sz w:val="20"/>
          <w:szCs w:val="20"/>
        </w:rPr>
      </w:pPr>
    </w:p>
    <w:p w14:paraId="03294672" w14:textId="77777777" w:rsidR="00843AE7" w:rsidRDefault="00843AE7" w:rsidP="00843AE7">
      <w:pPr>
        <w:spacing w:before="4"/>
        <w:rPr>
          <w:rFonts w:ascii="Minion Pro" w:eastAsia="Minion Pro" w:hAnsi="Minion Pro" w:cs="Minion Pro"/>
          <w:sz w:val="17"/>
          <w:szCs w:val="17"/>
        </w:rPr>
      </w:pPr>
    </w:p>
    <w:p w14:paraId="61802AD3" w14:textId="77777777" w:rsidR="00843AE7" w:rsidRPr="007C5789" w:rsidRDefault="00843AE7" w:rsidP="00843AE7">
      <w:pPr>
        <w:pStyle w:val="2"/>
        <w:numPr>
          <w:ilvl w:val="0"/>
          <w:numId w:val="16"/>
        </w:numPr>
        <w:tabs>
          <w:tab w:val="left" w:pos="324"/>
        </w:tabs>
        <w:ind w:hanging="213"/>
        <w:jc w:val="both"/>
        <w:rPr>
          <w:rFonts w:asciiTheme="minorHAnsi" w:hAnsiTheme="minorHAnsi" w:cstheme="minorHAnsi"/>
          <w:b w:val="0"/>
          <w:bCs w:val="0"/>
        </w:rPr>
      </w:pPr>
      <w:r w:rsidRPr="007C5789">
        <w:rPr>
          <w:rFonts w:asciiTheme="minorHAnsi" w:hAnsiTheme="minorHAnsi" w:cstheme="minorHAnsi"/>
          <w:color w:val="657CBD"/>
        </w:rPr>
        <w:t>Research</w:t>
      </w:r>
      <w:r w:rsidRPr="007C5789">
        <w:rPr>
          <w:rFonts w:asciiTheme="minorHAnsi" w:hAnsiTheme="minorHAnsi" w:cstheme="minorHAnsi"/>
          <w:color w:val="657CBD"/>
          <w:spacing w:val="-8"/>
        </w:rPr>
        <w:t xml:space="preserve"> </w:t>
      </w:r>
      <w:r w:rsidRPr="007C5789">
        <w:rPr>
          <w:rFonts w:asciiTheme="minorHAnsi" w:hAnsiTheme="minorHAnsi" w:cstheme="minorHAnsi"/>
          <w:color w:val="657CBD"/>
        </w:rPr>
        <w:t>and</w:t>
      </w:r>
      <w:r w:rsidRPr="007C5789">
        <w:rPr>
          <w:rFonts w:asciiTheme="minorHAnsi" w:hAnsiTheme="minorHAnsi" w:cstheme="minorHAnsi"/>
          <w:color w:val="657CBD"/>
          <w:spacing w:val="-8"/>
        </w:rPr>
        <w:t xml:space="preserve"> </w:t>
      </w:r>
      <w:r w:rsidRPr="007C5789">
        <w:rPr>
          <w:rFonts w:asciiTheme="minorHAnsi" w:hAnsiTheme="minorHAnsi" w:cstheme="minorHAnsi"/>
          <w:color w:val="657CBD"/>
        </w:rPr>
        <w:t>Publication</w:t>
      </w:r>
      <w:r w:rsidRPr="007C5789">
        <w:rPr>
          <w:rFonts w:asciiTheme="minorHAnsi" w:hAnsiTheme="minorHAnsi" w:cstheme="minorHAnsi"/>
          <w:color w:val="657CBD"/>
          <w:spacing w:val="-8"/>
        </w:rPr>
        <w:t xml:space="preserve"> </w:t>
      </w:r>
      <w:r w:rsidRPr="007C5789">
        <w:rPr>
          <w:rFonts w:asciiTheme="minorHAnsi" w:hAnsiTheme="minorHAnsi" w:cstheme="minorHAnsi"/>
          <w:color w:val="657CBD"/>
        </w:rPr>
        <w:t>Ethics</w:t>
      </w:r>
    </w:p>
    <w:p w14:paraId="0CF7CF54" w14:textId="081222F0" w:rsidR="00843AE7" w:rsidRDefault="00843AE7" w:rsidP="00843AE7">
      <w:pPr>
        <w:pStyle w:val="a3"/>
        <w:spacing w:before="211" w:line="252" w:lineRule="exact"/>
        <w:ind w:right="1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journal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adheres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ethical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guidelines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publication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described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Guidelines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Good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Publication</w:t>
      </w:r>
      <w:r w:rsidR="00A8425D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(</w:t>
      </w:r>
      <w:hyperlink r:id="rId14" w:history="1">
        <w:r w:rsidRPr="00A8425D">
          <w:rPr>
            <w:rStyle w:val="a7"/>
            <w:spacing w:val="-1"/>
          </w:rPr>
          <w:t>http://publicationethics.org/resources/guidelines</w:t>
        </w:r>
      </w:hyperlink>
      <w:r w:rsidR="00A8425D">
        <w:rPr>
          <w:color w:val="231F20"/>
          <w:spacing w:val="15"/>
        </w:rPr>
        <w:t>)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ICMJE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Guidelines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(</w:t>
      </w:r>
      <w:hyperlink r:id="rId15" w:history="1">
        <w:r w:rsidRPr="00A8425D">
          <w:rPr>
            <w:rStyle w:val="a7"/>
            <w:spacing w:val="-7"/>
          </w:rPr>
          <w:t>http://www.icmje.org</w:t>
        </w:r>
      </w:hyperlink>
      <w:r>
        <w:rPr>
          <w:color w:val="231F20"/>
          <w:spacing w:val="-7"/>
        </w:rPr>
        <w:t>).</w:t>
      </w:r>
    </w:p>
    <w:p w14:paraId="19D97880" w14:textId="77777777" w:rsidR="00843AE7" w:rsidRDefault="00843AE7" w:rsidP="00843AE7">
      <w:pPr>
        <w:spacing w:before="12"/>
        <w:rPr>
          <w:rFonts w:ascii="Minion Pro" w:eastAsia="Minion Pro" w:hAnsi="Minion Pro" w:cs="Minion Pro"/>
          <w:sz w:val="17"/>
          <w:szCs w:val="17"/>
        </w:rPr>
      </w:pPr>
    </w:p>
    <w:p w14:paraId="27AFA665" w14:textId="77777777" w:rsidR="00843AE7" w:rsidRDefault="00843AE7" w:rsidP="00843AE7">
      <w:pPr>
        <w:pStyle w:val="a3"/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4"/>
        </w:rPr>
        <w:t>3.1 Authorship</w:t>
      </w:r>
    </w:p>
    <w:p w14:paraId="188F4A4F" w14:textId="77777777" w:rsidR="00843AE7" w:rsidRDefault="00843AE7" w:rsidP="00843AE7">
      <w:pPr>
        <w:pStyle w:val="a3"/>
        <w:spacing w:before="7" w:line="213" w:lineRule="auto"/>
        <w:ind w:right="1"/>
        <w:jc w:val="both"/>
        <w:rPr>
          <w:color w:val="231F20"/>
          <w:spacing w:val="-6"/>
        </w:rPr>
      </w:pPr>
    </w:p>
    <w:p w14:paraId="264E5C53" w14:textId="77777777" w:rsidR="00A8425D" w:rsidRDefault="00843AE7" w:rsidP="00A8425D">
      <w:pPr>
        <w:pStyle w:val="a3"/>
        <w:spacing w:before="7" w:line="213" w:lineRule="auto"/>
        <w:ind w:right="1"/>
        <w:jc w:val="both"/>
        <w:rPr>
          <w:color w:val="231F20"/>
          <w:spacing w:val="-4"/>
        </w:rPr>
      </w:pPr>
      <w:r>
        <w:rPr>
          <w:color w:val="231F20"/>
          <w:spacing w:val="-6"/>
        </w:rPr>
        <w:t xml:space="preserve">Authorship </w:t>
      </w:r>
      <w:r>
        <w:rPr>
          <w:color w:val="231F20"/>
          <w:spacing w:val="-5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1)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substantial</w:t>
      </w:r>
      <w:r>
        <w:rPr>
          <w:color w:val="231F20"/>
          <w:spacing w:val="-6"/>
        </w:rPr>
        <w:t xml:space="preserve"> contribu</w:t>
      </w:r>
      <w:r>
        <w:rPr>
          <w:color w:val="231F20"/>
          <w:spacing w:val="-2"/>
        </w:rPr>
        <w:t>tions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conception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design,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acquisition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data,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and/or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4"/>
        </w:rPr>
        <w:t>analysis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interpretation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data;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2)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drafting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article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revising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critically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important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intellectual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content;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3)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 xml:space="preserve">final </w:t>
      </w:r>
      <w:r>
        <w:rPr>
          <w:color w:val="231F20"/>
          <w:spacing w:val="-6"/>
        </w:rPr>
        <w:t>approval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lastRenderedPageBreak/>
        <w:t>version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published;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4)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agreement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accountable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aspects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work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ensuring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questions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related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accuracy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integrity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work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appropriately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investigated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resolved.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Every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author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meet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four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conditions.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After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initial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4"/>
        </w:rPr>
        <w:t>submission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manuscript,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changes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whatsoever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au</w:t>
      </w:r>
      <w:r>
        <w:rPr>
          <w:color w:val="231F20"/>
          <w:spacing w:val="-6"/>
        </w:rPr>
        <w:t>thorship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(adding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author(s),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deleting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author(s),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re-arranging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order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authors)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must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explained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</w:rPr>
        <w:t xml:space="preserve"> a </w:t>
      </w:r>
      <w:r>
        <w:rPr>
          <w:color w:val="231F20"/>
          <w:spacing w:val="-5"/>
        </w:rPr>
        <w:t>letter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edi</w:t>
      </w:r>
      <w:r>
        <w:rPr>
          <w:color w:val="231F20"/>
          <w:spacing w:val="-5"/>
        </w:rPr>
        <w:t>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authors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concerned.</w:t>
      </w:r>
      <w:r>
        <w:rPr>
          <w:color w:val="231F20"/>
          <w:spacing w:val="-4"/>
        </w:rPr>
        <w:t xml:space="preserve"> This </w:t>
      </w:r>
      <w:r>
        <w:rPr>
          <w:color w:val="231F20"/>
          <w:spacing w:val="-5"/>
        </w:rPr>
        <w:t>letter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4"/>
        </w:rPr>
        <w:t xml:space="preserve"> signed by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authors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paper.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Copyright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assignment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6"/>
        </w:rPr>
        <w:t>completed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every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author.</w:t>
      </w:r>
      <w:r w:rsidR="00A8425D"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Corresponding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author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author:</w:t>
      </w:r>
      <w:r>
        <w:rPr>
          <w:color w:val="231F20"/>
          <w:spacing w:val="16"/>
        </w:rPr>
        <w:t xml:space="preserve"> </w:t>
      </w:r>
      <w:r w:rsidR="00DF5368" w:rsidRPr="00DF5368">
        <w:rPr>
          <w:i/>
          <w:lang w:eastAsia="ko-KR"/>
        </w:rPr>
        <w:t>JDTREA</w:t>
      </w:r>
      <w:r>
        <w:rPr>
          <w:i/>
          <w:color w:val="231F20"/>
          <w:spacing w:val="61"/>
        </w:rPr>
        <w:t xml:space="preserve"> </w:t>
      </w:r>
      <w:proofErr w:type="gramStart"/>
      <w:r>
        <w:rPr>
          <w:color w:val="231F20"/>
          <w:spacing w:val="-1"/>
        </w:rPr>
        <w:t>does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allow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multiple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corresponding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authors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article.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author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correspond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edi</w:t>
      </w:r>
      <w:r>
        <w:rPr>
          <w:color w:val="231F20"/>
          <w:spacing w:val="-1"/>
        </w:rPr>
        <w:t>torial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readers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article.</w:t>
      </w:r>
      <w:r>
        <w:rPr>
          <w:color w:val="231F20"/>
          <w:spacing w:val="14"/>
        </w:rPr>
        <w:t xml:space="preserve"> </w:t>
      </w:r>
      <w:r w:rsidR="00DF5368" w:rsidRPr="00DF5368">
        <w:rPr>
          <w:i/>
          <w:color w:val="231F20"/>
          <w:spacing w:val="-2"/>
        </w:rPr>
        <w:t>JDTREA</w:t>
      </w:r>
      <w:r>
        <w:rPr>
          <w:i/>
          <w:color w:val="231F20"/>
          <w:spacing w:val="37"/>
        </w:rPr>
        <w:t xml:space="preserve"> </w:t>
      </w:r>
      <w:r>
        <w:rPr>
          <w:color w:val="231F20"/>
          <w:spacing w:val="-2"/>
        </w:rPr>
        <w:t>does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accept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notice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equal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contribution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first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au</w:t>
      </w:r>
      <w:r>
        <w:rPr>
          <w:color w:val="231F20"/>
          <w:spacing w:val="-3"/>
        </w:rPr>
        <w:t>thor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study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clearly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performed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co-first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authors.</w:t>
      </w:r>
      <w:r w:rsidR="00A8425D">
        <w:rPr>
          <w:color w:val="231F20"/>
          <w:spacing w:val="-4"/>
        </w:rPr>
        <w:t xml:space="preserve"> </w:t>
      </w:r>
    </w:p>
    <w:p w14:paraId="156A59A0" w14:textId="30FE494A" w:rsidR="00843AE7" w:rsidRDefault="00843AE7" w:rsidP="00A8425D">
      <w:pPr>
        <w:pStyle w:val="a3"/>
        <w:spacing w:before="7" w:line="213" w:lineRule="auto"/>
        <w:ind w:right="1"/>
        <w:jc w:val="both"/>
      </w:pPr>
      <w:r>
        <w:rPr>
          <w:color w:val="231F20"/>
          <w:spacing w:val="-5"/>
        </w:rPr>
        <w:t>Correction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authorship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publication:</w:t>
      </w:r>
      <w:r>
        <w:rPr>
          <w:color w:val="231F20"/>
          <w:spacing w:val="-3"/>
        </w:rPr>
        <w:t xml:space="preserve"> </w:t>
      </w:r>
      <w:r w:rsidR="00DF5368" w:rsidRPr="00DF5368">
        <w:rPr>
          <w:i/>
          <w:lang w:eastAsia="ko-KR"/>
        </w:rPr>
        <w:t>JDTREA</w:t>
      </w:r>
      <w:r>
        <w:rPr>
          <w:color w:val="231F20"/>
          <w:lang w:eastAsia="ko-KR"/>
        </w:rPr>
        <w:t xml:space="preserve"> </w:t>
      </w:r>
      <w:r>
        <w:rPr>
          <w:color w:val="231F20"/>
          <w:spacing w:val="-4"/>
        </w:rPr>
        <w:t>does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correct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authorship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publication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unless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mistake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editorial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staff.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Authorship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may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changed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before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publication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submission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when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authorship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correction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requested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authors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6"/>
        </w:rPr>
        <w:t>involved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manuscript.</w:t>
      </w:r>
    </w:p>
    <w:p w14:paraId="2BFD0C31" w14:textId="77777777" w:rsidR="00843AE7" w:rsidRDefault="00843AE7" w:rsidP="00843AE7">
      <w:pPr>
        <w:spacing w:before="12"/>
        <w:rPr>
          <w:rFonts w:ascii="Minion Pro" w:eastAsia="Minion Pro" w:hAnsi="Minion Pro" w:cs="Minion Pro"/>
          <w:sz w:val="17"/>
          <w:szCs w:val="17"/>
        </w:rPr>
      </w:pPr>
    </w:p>
    <w:p w14:paraId="40823BCB" w14:textId="58C583F0" w:rsidR="00843AE7" w:rsidRPr="00DF5368" w:rsidRDefault="00843AE7" w:rsidP="0072102E">
      <w:pPr>
        <w:pStyle w:val="a3"/>
        <w:numPr>
          <w:ilvl w:val="1"/>
          <w:numId w:val="20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 w:rsidRPr="00DF5368">
        <w:rPr>
          <w:rFonts w:ascii="Minion Pro SmBd"/>
          <w:b/>
          <w:color w:val="657CBD"/>
          <w:spacing w:val="-4"/>
        </w:rPr>
        <w:t>Originality,</w:t>
      </w:r>
      <w:r w:rsidRPr="00DF5368">
        <w:rPr>
          <w:rFonts w:ascii="Minion Pro SmBd"/>
          <w:b/>
          <w:color w:val="657CBD"/>
          <w:spacing w:val="-5"/>
        </w:rPr>
        <w:t xml:space="preserve"> </w:t>
      </w:r>
      <w:r w:rsidRPr="00DF5368">
        <w:rPr>
          <w:rFonts w:ascii="Minion Pro SmBd"/>
          <w:b/>
          <w:color w:val="657CBD"/>
          <w:spacing w:val="-3"/>
        </w:rPr>
        <w:t>Plagiarism,</w:t>
      </w:r>
      <w:r w:rsidRPr="00DF5368">
        <w:rPr>
          <w:rFonts w:ascii="Minion Pro SmBd"/>
          <w:b/>
          <w:color w:val="657CBD"/>
          <w:spacing w:val="-5"/>
        </w:rPr>
        <w:t xml:space="preserve"> </w:t>
      </w:r>
      <w:r w:rsidRPr="00DF5368">
        <w:rPr>
          <w:rFonts w:ascii="Minion Pro SmBd"/>
          <w:b/>
          <w:color w:val="657CBD"/>
          <w:spacing w:val="-3"/>
        </w:rPr>
        <w:t>and</w:t>
      </w:r>
      <w:r w:rsidRPr="00DF5368">
        <w:rPr>
          <w:rFonts w:ascii="Minion Pro SmBd"/>
          <w:b/>
          <w:color w:val="657CBD"/>
          <w:spacing w:val="-5"/>
        </w:rPr>
        <w:t xml:space="preserve"> </w:t>
      </w:r>
      <w:r w:rsidRPr="00DF5368">
        <w:rPr>
          <w:rFonts w:ascii="Minion Pro SmBd"/>
          <w:b/>
          <w:color w:val="657CBD"/>
          <w:spacing w:val="-3"/>
        </w:rPr>
        <w:t>Duplicate</w:t>
      </w:r>
      <w:r w:rsidRPr="00DF5368">
        <w:rPr>
          <w:rFonts w:ascii="Minion Pro SmBd"/>
          <w:b/>
          <w:color w:val="657CBD"/>
          <w:spacing w:val="-5"/>
        </w:rPr>
        <w:t xml:space="preserve"> </w:t>
      </w:r>
      <w:r w:rsidRPr="00DF5368">
        <w:rPr>
          <w:rFonts w:ascii="Minion Pro SmBd"/>
          <w:b/>
          <w:color w:val="657CBD"/>
          <w:spacing w:val="-3"/>
        </w:rPr>
        <w:t>Publication</w:t>
      </w:r>
    </w:p>
    <w:p w14:paraId="2C637943" w14:textId="77777777" w:rsidR="00DF5368" w:rsidRPr="00DF5368" w:rsidRDefault="00DF5368" w:rsidP="00DF5368">
      <w:pPr>
        <w:pStyle w:val="a3"/>
        <w:tabs>
          <w:tab w:val="left" w:pos="306"/>
        </w:tabs>
        <w:spacing w:line="272" w:lineRule="exact"/>
        <w:ind w:left="470"/>
        <w:jc w:val="both"/>
        <w:rPr>
          <w:rFonts w:ascii="Minion Pro SmBd" w:eastAsia="Minion Pro SmBd" w:hAnsi="Minion Pro SmBd" w:cs="Minion Pro SmBd"/>
        </w:rPr>
      </w:pPr>
    </w:p>
    <w:p w14:paraId="5F3CB28F" w14:textId="77777777" w:rsidR="00843AE7" w:rsidRDefault="00843AE7" w:rsidP="00843AE7">
      <w:pPr>
        <w:pStyle w:val="a3"/>
        <w:spacing w:before="7" w:line="213" w:lineRule="auto"/>
        <w:ind w:right="106" w:firstLine="170"/>
        <w:jc w:val="both"/>
      </w:pPr>
      <w:r>
        <w:rPr>
          <w:color w:val="231F20"/>
          <w:spacing w:val="-6"/>
        </w:rPr>
        <w:t>Submitted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previously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pub</w:t>
      </w:r>
      <w:r>
        <w:rPr>
          <w:color w:val="231F20"/>
          <w:spacing w:val="-2"/>
        </w:rPr>
        <w:t>lished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consideration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publication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elsewhere.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accepted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manuscript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duplicated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6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scientific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journal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without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permission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Editorial Board. </w:t>
      </w:r>
      <w:r>
        <w:rPr>
          <w:color w:val="231F20"/>
          <w:spacing w:val="-6"/>
        </w:rPr>
        <w:t>Submitted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screened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possible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5"/>
        </w:rPr>
        <w:t>plagiarism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duplicate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publication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 xml:space="preserve">through a </w:t>
      </w:r>
      <w:r>
        <w:rPr>
          <w:color w:val="231F20"/>
          <w:spacing w:val="-5"/>
        </w:rPr>
        <w:t>similarity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check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upon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4"/>
        </w:rPr>
        <w:t>arrival.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plagiarism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duplicate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publication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detected,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manuscripts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rejected,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authors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announced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journal,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institutions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informed.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penalties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authors.</w:t>
      </w:r>
    </w:p>
    <w:p w14:paraId="369B13A8" w14:textId="77777777" w:rsidR="00843AE7" w:rsidRDefault="00843AE7" w:rsidP="00843AE7">
      <w:pPr>
        <w:pStyle w:val="a3"/>
        <w:spacing w:line="213" w:lineRule="auto"/>
        <w:ind w:right="106" w:firstLine="170"/>
        <w:jc w:val="both"/>
      </w:pP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letter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permission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required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material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published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previously.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responsibility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author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request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permission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publisher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any material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being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reproduced.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requirement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applies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5"/>
        </w:rPr>
        <w:t>text,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figures,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tables.</w:t>
      </w:r>
    </w:p>
    <w:p w14:paraId="26077D0F" w14:textId="77777777" w:rsidR="00843AE7" w:rsidRDefault="00843AE7" w:rsidP="00843AE7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08556046" w14:textId="7F2FC877" w:rsidR="00843AE7" w:rsidRPr="00DF5368" w:rsidRDefault="00843AE7" w:rsidP="00DF5368">
      <w:pPr>
        <w:pStyle w:val="a3"/>
        <w:numPr>
          <w:ilvl w:val="1"/>
          <w:numId w:val="20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 w:rsidRPr="00332D6A">
        <w:rPr>
          <w:rFonts w:ascii="Minion Pro SmBd"/>
          <w:b/>
          <w:color w:val="657CBD"/>
          <w:spacing w:val="-2"/>
        </w:rPr>
        <w:t xml:space="preserve"> </w:t>
      </w:r>
      <w:r>
        <w:rPr>
          <w:rFonts w:ascii="Minion Pro SmBd"/>
          <w:b/>
          <w:color w:val="657CBD"/>
          <w:spacing w:val="-2"/>
        </w:rPr>
        <w:t>Secondary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Publication</w:t>
      </w:r>
    </w:p>
    <w:p w14:paraId="672A8838" w14:textId="77777777" w:rsidR="00DF5368" w:rsidRDefault="00DF5368" w:rsidP="00DF5368">
      <w:pPr>
        <w:pStyle w:val="a3"/>
        <w:tabs>
          <w:tab w:val="left" w:pos="306"/>
        </w:tabs>
        <w:spacing w:line="272" w:lineRule="exact"/>
        <w:ind w:left="470"/>
        <w:jc w:val="both"/>
        <w:rPr>
          <w:rFonts w:ascii="Minion Pro SmBd" w:eastAsia="Minion Pro SmBd" w:hAnsi="Minion Pro SmBd" w:cs="Minion Pro SmBd"/>
        </w:rPr>
      </w:pPr>
    </w:p>
    <w:p w14:paraId="4E5B1D45" w14:textId="34524050" w:rsidR="00843AE7" w:rsidRDefault="00843AE7" w:rsidP="00843AE7">
      <w:pPr>
        <w:pStyle w:val="a3"/>
        <w:spacing w:before="7" w:line="213" w:lineRule="auto"/>
        <w:ind w:right="1"/>
        <w:jc w:val="both"/>
      </w:pPr>
      <w:r>
        <w:rPr>
          <w:color w:val="231F20"/>
          <w:spacing w:val="-7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possible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republish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sat</w:t>
      </w:r>
      <w:r>
        <w:rPr>
          <w:color w:val="231F20"/>
        </w:rPr>
        <w:t>isfy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conditions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secondary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publication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ICMJE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6"/>
        </w:rPr>
        <w:t>Recommendations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(</w:t>
      </w:r>
      <w:hyperlink r:id="rId16" w:history="1">
        <w:r w:rsidRPr="00A8425D">
          <w:rPr>
            <w:rStyle w:val="a7"/>
            <w:spacing w:val="-6"/>
          </w:rPr>
          <w:t>http://www.icmje.org/urm_main.html</w:t>
        </w:r>
      </w:hyperlink>
      <w:r>
        <w:rPr>
          <w:color w:val="231F20"/>
          <w:spacing w:val="-6"/>
        </w:rPr>
        <w:t>).</w:t>
      </w:r>
    </w:p>
    <w:p w14:paraId="72918196" w14:textId="77777777" w:rsidR="00843AE7" w:rsidRDefault="00843AE7" w:rsidP="00843AE7">
      <w:pPr>
        <w:spacing w:before="9"/>
        <w:rPr>
          <w:rFonts w:ascii="Minion Pro" w:eastAsia="Minion Pro" w:hAnsi="Minion Pro" w:cs="Minion Pro"/>
          <w:sz w:val="16"/>
          <w:szCs w:val="16"/>
        </w:rPr>
      </w:pPr>
    </w:p>
    <w:p w14:paraId="532543FD" w14:textId="77777777" w:rsidR="00843AE7" w:rsidRDefault="00843AE7" w:rsidP="00DF5368">
      <w:pPr>
        <w:pStyle w:val="a3"/>
        <w:numPr>
          <w:ilvl w:val="1"/>
          <w:numId w:val="20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2"/>
        </w:rPr>
        <w:t>Conflict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of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Interest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Statement</w:t>
      </w:r>
    </w:p>
    <w:p w14:paraId="7D3B6C26" w14:textId="77777777" w:rsidR="00DF5368" w:rsidRDefault="00DF5368" w:rsidP="00843AE7">
      <w:pPr>
        <w:pStyle w:val="a3"/>
        <w:spacing w:before="7" w:line="213" w:lineRule="auto"/>
        <w:ind w:right="1"/>
        <w:jc w:val="both"/>
        <w:rPr>
          <w:color w:val="231F20"/>
          <w:spacing w:val="-4"/>
        </w:rPr>
      </w:pPr>
    </w:p>
    <w:p w14:paraId="57AE1B59" w14:textId="65B8CA72" w:rsidR="00843AE7" w:rsidRDefault="00843AE7" w:rsidP="00843AE7">
      <w:pPr>
        <w:pStyle w:val="a3"/>
        <w:spacing w:before="7" w:line="213" w:lineRule="auto"/>
        <w:ind w:right="1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corresponding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author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must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inform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editor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potential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conflicts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interest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could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influence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authors’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4"/>
        </w:rPr>
        <w:t>interpretation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data.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Examples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potential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conflicts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>interest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financial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support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connections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compa</w:t>
      </w:r>
      <w:r>
        <w:rPr>
          <w:color w:val="231F20"/>
          <w:spacing w:val="-4"/>
        </w:rPr>
        <w:t>nies,</w:t>
      </w:r>
      <w:r>
        <w:rPr>
          <w:color w:val="231F20"/>
          <w:spacing w:val="-5"/>
        </w:rPr>
        <w:t xml:space="preserve"> political </w:t>
      </w:r>
      <w:r>
        <w:rPr>
          <w:color w:val="231F20"/>
          <w:spacing w:val="-6"/>
        </w:rPr>
        <w:t>pressure</w:t>
      </w:r>
      <w:r>
        <w:rPr>
          <w:color w:val="231F20"/>
          <w:spacing w:val="-5"/>
        </w:rPr>
        <w:t xml:space="preserve"> from </w:t>
      </w:r>
      <w:r>
        <w:rPr>
          <w:color w:val="231F20"/>
          <w:spacing w:val="-6"/>
        </w:rPr>
        <w:t>interest</w:t>
      </w:r>
      <w:r>
        <w:rPr>
          <w:color w:val="231F20"/>
          <w:spacing w:val="-5"/>
        </w:rPr>
        <w:t xml:space="preserve"> groups, and academically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5"/>
        </w:rPr>
        <w:t>related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issues.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particular,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sources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funding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applicable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study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explicitly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stated.</w:t>
      </w:r>
    </w:p>
    <w:p w14:paraId="5EBA9CBF" w14:textId="77777777" w:rsidR="00843AE7" w:rsidRDefault="00843AE7" w:rsidP="00843AE7">
      <w:pPr>
        <w:pStyle w:val="a3"/>
        <w:tabs>
          <w:tab w:val="left" w:pos="306"/>
        </w:tabs>
        <w:spacing w:line="272" w:lineRule="exact"/>
        <w:ind w:left="360"/>
        <w:jc w:val="both"/>
        <w:rPr>
          <w:rFonts w:ascii="Minion Pro SmBd"/>
          <w:b/>
          <w:color w:val="657CBD"/>
          <w:spacing w:val="-4"/>
        </w:rPr>
      </w:pPr>
    </w:p>
    <w:p w14:paraId="6FF5A63B" w14:textId="77777777" w:rsidR="00843AE7" w:rsidRDefault="00843AE7" w:rsidP="00DF5368">
      <w:pPr>
        <w:pStyle w:val="a3"/>
        <w:numPr>
          <w:ilvl w:val="1"/>
          <w:numId w:val="20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4"/>
        </w:rPr>
        <w:t>Statement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of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Informed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Consent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and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Institutional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2"/>
        </w:rPr>
        <w:t>Review</w:t>
      </w:r>
      <w:r>
        <w:rPr>
          <w:rFonts w:ascii="Minion Pro SmBd"/>
          <w:b/>
          <w:color w:val="657CBD"/>
          <w:spacing w:val="49"/>
        </w:rPr>
        <w:t xml:space="preserve"> </w:t>
      </w:r>
      <w:r>
        <w:rPr>
          <w:rFonts w:ascii="Minion Pro SmBd"/>
          <w:b/>
          <w:color w:val="657CBD"/>
          <w:spacing w:val="-2"/>
        </w:rPr>
        <w:t>Board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Approval</w:t>
      </w:r>
    </w:p>
    <w:p w14:paraId="55EA1B12" w14:textId="77777777" w:rsidR="00DF5368" w:rsidRDefault="00DF5368" w:rsidP="00843AE7">
      <w:pPr>
        <w:pStyle w:val="a3"/>
        <w:spacing w:line="252" w:lineRule="exact"/>
        <w:ind w:right="1"/>
        <w:jc w:val="both"/>
        <w:rPr>
          <w:color w:val="231F20"/>
          <w:spacing w:val="-1"/>
        </w:rPr>
      </w:pPr>
    </w:p>
    <w:p w14:paraId="3DF7068B" w14:textId="6673E61E" w:rsidR="00843AE7" w:rsidRDefault="00843AE7" w:rsidP="00843AE7">
      <w:pPr>
        <w:pStyle w:val="a3"/>
        <w:spacing w:line="252" w:lineRule="exact"/>
        <w:ind w:right="1"/>
        <w:jc w:val="both"/>
        <w:rPr>
          <w:color w:val="231F20"/>
          <w:spacing w:val="-6"/>
        </w:rPr>
      </w:pPr>
      <w:r>
        <w:rPr>
          <w:color w:val="231F20"/>
          <w:spacing w:val="-1"/>
        </w:rPr>
        <w:t>Copies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informed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consent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kept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studies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human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subjects,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includes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identifi</w:t>
      </w:r>
      <w:r>
        <w:rPr>
          <w:color w:val="231F20"/>
          <w:spacing w:val="-5"/>
        </w:rPr>
        <w:t>able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sensitive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information.</w:t>
      </w:r>
      <w:r>
        <w:rPr>
          <w:color w:val="231F20"/>
          <w:spacing w:val="1"/>
        </w:rPr>
        <w:t xml:space="preserve"> </w:t>
      </w:r>
    </w:p>
    <w:p w14:paraId="2F85BC56" w14:textId="77777777" w:rsidR="00A8425D" w:rsidRDefault="00A8425D" w:rsidP="00843AE7">
      <w:pPr>
        <w:pStyle w:val="a3"/>
        <w:spacing w:line="252" w:lineRule="exact"/>
        <w:ind w:right="1"/>
        <w:jc w:val="both"/>
      </w:pPr>
    </w:p>
    <w:p w14:paraId="720B4BA2" w14:textId="77777777" w:rsidR="00843AE7" w:rsidRPr="00C93013" w:rsidRDefault="00843AE7" w:rsidP="00DF5368">
      <w:pPr>
        <w:pStyle w:val="a3"/>
        <w:numPr>
          <w:ilvl w:val="1"/>
          <w:numId w:val="20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3"/>
        </w:rPr>
        <w:t>Process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for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Managing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Research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and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Publication</w:t>
      </w:r>
      <w:r>
        <w:rPr>
          <w:rFonts w:ascii="Minion Pro SmBd"/>
          <w:b/>
          <w:color w:val="657CBD"/>
          <w:spacing w:val="27"/>
        </w:rPr>
        <w:t xml:space="preserve"> </w:t>
      </w:r>
      <w:r>
        <w:rPr>
          <w:rFonts w:ascii="Minion Pro SmBd"/>
          <w:b/>
          <w:color w:val="657CBD"/>
          <w:spacing w:val="-3"/>
        </w:rPr>
        <w:t>Misconduct</w:t>
      </w:r>
    </w:p>
    <w:p w14:paraId="2DB4D082" w14:textId="77777777" w:rsidR="00DF5368" w:rsidRDefault="00DF5368" w:rsidP="00843AE7">
      <w:pPr>
        <w:pStyle w:val="a3"/>
        <w:spacing w:line="252" w:lineRule="exact"/>
        <w:ind w:right="1"/>
        <w:jc w:val="both"/>
        <w:rPr>
          <w:color w:val="231F20"/>
          <w:spacing w:val="-4"/>
        </w:rPr>
      </w:pPr>
    </w:p>
    <w:p w14:paraId="36617BB7" w14:textId="111D578F" w:rsidR="00843AE7" w:rsidRDefault="00843AE7" w:rsidP="00843AE7">
      <w:pPr>
        <w:pStyle w:val="a3"/>
        <w:spacing w:line="252" w:lineRule="exact"/>
        <w:ind w:right="1"/>
        <w:jc w:val="both"/>
      </w:pPr>
      <w:r>
        <w:rPr>
          <w:color w:val="231F20"/>
          <w:spacing w:val="-4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journal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faces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suspected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cases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research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pub</w:t>
      </w:r>
      <w:r>
        <w:rPr>
          <w:color w:val="231F20"/>
          <w:spacing w:val="-3"/>
        </w:rPr>
        <w:t>lication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misconduct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redundant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(duplicate)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publica</w:t>
      </w:r>
      <w:r>
        <w:rPr>
          <w:color w:val="231F20"/>
          <w:spacing w:val="-4"/>
        </w:rPr>
        <w:t>tion,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plagiarism,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fraudulent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fabricated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data,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changes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au</w:t>
      </w:r>
      <w:r>
        <w:rPr>
          <w:color w:val="231F20"/>
          <w:spacing w:val="-6"/>
        </w:rPr>
        <w:t>thorship,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undisclosed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conflict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interest,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ethical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problems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manuscript,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reviewer</w:t>
      </w:r>
      <w:r>
        <w:rPr>
          <w:color w:val="231F20"/>
          <w:spacing w:val="-3"/>
        </w:rPr>
        <w:t xml:space="preserve"> who </w:t>
      </w:r>
      <w:r>
        <w:rPr>
          <w:color w:val="231F20"/>
          <w:spacing w:val="-4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appropriat</w:t>
      </w:r>
      <w:r>
        <w:rPr>
          <w:color w:val="231F20"/>
          <w:spacing w:val="-2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author’s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idea</w:t>
      </w:r>
      <w:r>
        <w:rPr>
          <w:color w:val="231F20"/>
          <w:spacing w:val="-4"/>
        </w:rPr>
        <w:t xml:space="preserve"> or data, </w:t>
      </w:r>
      <w:r>
        <w:rPr>
          <w:color w:val="231F20"/>
          <w:spacing w:val="-5"/>
        </w:rPr>
        <w:t>complaints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against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editors,</w:t>
      </w:r>
      <w:r>
        <w:rPr>
          <w:color w:val="231F20"/>
          <w:spacing w:val="-4"/>
        </w:rPr>
        <w:t xml:space="preserve"> and </w:t>
      </w:r>
      <w:r>
        <w:rPr>
          <w:color w:val="231F20"/>
          <w:spacing w:val="-1"/>
        </w:rPr>
        <w:t>so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on,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resolution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process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follow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flowchart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provided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Committee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Publication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Ethics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(</w:t>
      </w:r>
      <w:hyperlink r:id="rId17">
        <w:r>
          <w:rPr>
            <w:color w:val="231F20"/>
            <w:spacing w:val="-5"/>
          </w:rPr>
          <w:t>http://publication-</w:t>
        </w:r>
      </w:hyperlink>
      <w:hyperlink r:id="rId18">
        <w:r>
          <w:rPr>
            <w:color w:val="231F20"/>
            <w:spacing w:val="-5"/>
          </w:rPr>
          <w:t>ethics.org/resources/flowcharts</w:t>
        </w:r>
      </w:hyperlink>
      <w:r>
        <w:rPr>
          <w:color w:val="231F20"/>
          <w:spacing w:val="-5"/>
        </w:rPr>
        <w:t>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discussion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decision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suspected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cases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carried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Editorial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Board.</w:t>
      </w:r>
    </w:p>
    <w:p w14:paraId="637CF7C8" w14:textId="77777777" w:rsidR="00843AE7" w:rsidRDefault="00843AE7" w:rsidP="00843AE7">
      <w:pPr>
        <w:spacing w:before="9"/>
        <w:rPr>
          <w:rFonts w:ascii="Minion Pro" w:eastAsia="Minion Pro" w:hAnsi="Minion Pro" w:cs="Minion Pro"/>
          <w:sz w:val="18"/>
          <w:szCs w:val="18"/>
        </w:rPr>
      </w:pPr>
    </w:p>
    <w:p w14:paraId="4C3A9969" w14:textId="66E8A3F0" w:rsidR="00843AE7" w:rsidRDefault="00843AE7" w:rsidP="00DF5368">
      <w:pPr>
        <w:pStyle w:val="a3"/>
        <w:numPr>
          <w:ilvl w:val="1"/>
          <w:numId w:val="20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3"/>
        </w:rPr>
        <w:t>Process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for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Handling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2"/>
        </w:rPr>
        <w:t>Cases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Requiring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Corrections,</w:t>
      </w:r>
      <w:r>
        <w:rPr>
          <w:rFonts w:ascii="Minion Pro SmBd"/>
          <w:b/>
          <w:color w:val="657CBD"/>
          <w:spacing w:val="20"/>
        </w:rPr>
        <w:t xml:space="preserve"> </w:t>
      </w:r>
      <w:r>
        <w:rPr>
          <w:rFonts w:ascii="Minion Pro SmBd"/>
          <w:b/>
          <w:color w:val="657CBD"/>
          <w:spacing w:val="-3"/>
        </w:rPr>
        <w:t>Retractions,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and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Editorial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Expressions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of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Concern</w:t>
      </w:r>
    </w:p>
    <w:p w14:paraId="4FE2D227" w14:textId="77777777" w:rsidR="00DF5368" w:rsidRDefault="00DF5368" w:rsidP="00843AE7">
      <w:pPr>
        <w:pStyle w:val="a3"/>
        <w:spacing w:line="252" w:lineRule="exact"/>
        <w:ind w:right="108"/>
        <w:jc w:val="both"/>
        <w:rPr>
          <w:color w:val="231F20"/>
          <w:spacing w:val="-3"/>
        </w:rPr>
      </w:pPr>
    </w:p>
    <w:p w14:paraId="31F00752" w14:textId="038FD36E" w:rsidR="00843AE7" w:rsidRPr="0020393C" w:rsidRDefault="00843AE7" w:rsidP="002168FB">
      <w:pPr>
        <w:pStyle w:val="a3"/>
        <w:spacing w:line="252" w:lineRule="exact"/>
        <w:ind w:right="108"/>
        <w:jc w:val="both"/>
        <w:rPr>
          <w:rFonts w:eastAsia="맑은 고딕"/>
          <w:color w:val="231F20"/>
          <w:spacing w:val="-5"/>
          <w:lang w:eastAsia="ko-KR"/>
        </w:rPr>
      </w:pPr>
      <w:r>
        <w:rPr>
          <w:color w:val="231F20"/>
          <w:spacing w:val="-3"/>
        </w:rPr>
        <w:t>Cases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require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editorial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expressions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concern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retrac</w:t>
      </w:r>
      <w:r>
        <w:rPr>
          <w:color w:val="231F20"/>
          <w:spacing w:val="-3"/>
        </w:rPr>
        <w:t>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shall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follow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COPE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flowcharts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available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 xml:space="preserve">through the following link: </w:t>
      </w:r>
      <w:hyperlink r:id="rId19" w:history="1">
        <w:r w:rsidRPr="00F740CB">
          <w:rPr>
            <w:rStyle w:val="a7"/>
            <w:spacing w:val="-4"/>
          </w:rPr>
          <w:t>http://</w:t>
        </w:r>
        <w:r w:rsidRPr="00F740CB">
          <w:rPr>
            <w:rStyle w:val="a7"/>
            <w:spacing w:val="2"/>
          </w:rPr>
          <w:t>publicationethics.org/resources/flowcharts.</w:t>
        </w:r>
      </w:hyperlink>
      <w:r>
        <w:rPr>
          <w:color w:val="231F20"/>
          <w:spacing w:val="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correction</w:t>
      </w:r>
      <w:r>
        <w:rPr>
          <w:color w:val="231F20"/>
          <w:spacing w:val="34"/>
        </w:rPr>
        <w:t xml:space="preserve"> is </w:t>
      </w:r>
      <w:r>
        <w:rPr>
          <w:color w:val="231F20"/>
          <w:spacing w:val="-4"/>
        </w:rPr>
        <w:t>needed,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follow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ICMJE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Recommendation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Correc</w:t>
      </w:r>
      <w:r>
        <w:rPr>
          <w:color w:val="231F20"/>
          <w:spacing w:val="-5"/>
        </w:rPr>
        <w:t>tions,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Retractions,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Republications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8"/>
        </w:rPr>
        <w:t>Version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Control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avail</w:t>
      </w:r>
      <w:r>
        <w:rPr>
          <w:color w:val="231F20"/>
          <w:spacing w:val="-2"/>
        </w:rPr>
        <w:t>able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 xml:space="preserve">at: </w:t>
      </w:r>
      <w:hyperlink r:id="rId20" w:history="1">
        <w:r w:rsidR="002168FB">
          <w:rPr>
            <w:rStyle w:val="a7"/>
          </w:rPr>
          <w:t>http://www.icmje.org/recommendations/browse/publishing-and-editorial-issues/corrections-and-version-control.html</w:t>
        </w:r>
      </w:hyperlink>
      <w:r w:rsidR="002168FB" w:rsidRPr="002168FB">
        <w:rPr>
          <w:color w:val="231F20"/>
        </w:rPr>
        <w:t xml:space="preserve"> </w:t>
      </w:r>
      <w:r w:rsidRPr="002168FB">
        <w:rPr>
          <w:rFonts w:eastAsia="맑은 고딕" w:hint="eastAsia"/>
          <w:color w:val="231F20"/>
          <w:lang w:eastAsia="ko-KR"/>
        </w:rPr>
        <w:t>I</w:t>
      </w:r>
      <w:r w:rsidRPr="002168FB">
        <w:rPr>
          <w:rFonts w:eastAsia="맑은 고딕"/>
          <w:color w:val="231F20"/>
          <w:lang w:eastAsia="ko-KR"/>
        </w:rPr>
        <w:t>ts contents</w:t>
      </w:r>
      <w:r>
        <w:rPr>
          <w:rFonts w:eastAsia="맑은 고딕"/>
          <w:color w:val="231F20"/>
          <w:spacing w:val="-5"/>
          <w:lang w:eastAsia="ko-KR"/>
        </w:rPr>
        <w:t xml:space="preserve"> is reproduced here as follows:</w:t>
      </w:r>
    </w:p>
    <w:p w14:paraId="6055B020" w14:textId="77777777" w:rsidR="00843AE7" w:rsidRDefault="00843AE7" w:rsidP="00843AE7">
      <w:pPr>
        <w:pStyle w:val="a3"/>
        <w:spacing w:line="252" w:lineRule="exact"/>
        <w:ind w:right="106" w:firstLine="170"/>
        <w:jc w:val="both"/>
      </w:pPr>
      <w:r>
        <w:rPr>
          <w:color w:val="231F20"/>
          <w:spacing w:val="-5"/>
        </w:rPr>
        <w:t>Honest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errors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science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publishing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re</w:t>
      </w:r>
      <w:r>
        <w:rPr>
          <w:color w:val="231F20"/>
          <w:spacing w:val="-5"/>
        </w:rPr>
        <w:t>quire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publication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correction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detected.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Corrections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needed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errors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fact.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standards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follows: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First,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publish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correction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notice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soon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possible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detailing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changes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citing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original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publication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both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electronic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numbered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print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page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included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electronic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print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8"/>
        </w:rPr>
        <w:t>Table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Contents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ensure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proper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indexing;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Second,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shall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new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article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version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details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changes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original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version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date(s)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changes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made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through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Cross</w:t>
      </w:r>
      <w:r>
        <w:rPr>
          <w:color w:val="231F20"/>
          <w:spacing w:val="-4"/>
        </w:rPr>
        <w:t>mark;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Third,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shall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archive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lastRenderedPageBreak/>
        <w:t>all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prior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versions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article.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archive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either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directly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accessible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readers;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Fourth,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previous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electronic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versions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shall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prominently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note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there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recent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versions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article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Cross</w:t>
      </w:r>
      <w:r>
        <w:rPr>
          <w:color w:val="231F20"/>
          <w:spacing w:val="-6"/>
        </w:rPr>
        <w:t>mark.</w:t>
      </w:r>
    </w:p>
    <w:p w14:paraId="5252A593" w14:textId="77777777" w:rsidR="00843AE7" w:rsidRDefault="00843AE7" w:rsidP="00843AE7">
      <w:pPr>
        <w:spacing w:before="12"/>
        <w:rPr>
          <w:rFonts w:ascii="Minion Pro" w:eastAsia="Minion Pro" w:hAnsi="Minion Pro" w:cs="Minion Pro"/>
          <w:sz w:val="17"/>
          <w:szCs w:val="17"/>
        </w:rPr>
      </w:pPr>
    </w:p>
    <w:p w14:paraId="64F0B0CC" w14:textId="77777777" w:rsidR="00843AE7" w:rsidRDefault="00843AE7" w:rsidP="00DF5368">
      <w:pPr>
        <w:pStyle w:val="a3"/>
        <w:numPr>
          <w:ilvl w:val="1"/>
          <w:numId w:val="20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3"/>
        </w:rPr>
        <w:t>Editorial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Responsibilities</w:t>
      </w:r>
    </w:p>
    <w:p w14:paraId="00BB7A86" w14:textId="77777777" w:rsidR="00843AE7" w:rsidRDefault="00843AE7" w:rsidP="00843AE7">
      <w:pPr>
        <w:pStyle w:val="a3"/>
        <w:spacing w:before="7" w:line="213" w:lineRule="auto"/>
        <w:ind w:right="106"/>
        <w:jc w:val="both"/>
        <w:rPr>
          <w:color w:val="231F20"/>
          <w:spacing w:val="-3"/>
        </w:rPr>
      </w:pPr>
    </w:p>
    <w:p w14:paraId="3358162F" w14:textId="77777777" w:rsidR="00843AE7" w:rsidRDefault="00843AE7" w:rsidP="00843AE7">
      <w:pPr>
        <w:pStyle w:val="a3"/>
        <w:spacing w:before="7" w:line="213" w:lineRule="auto"/>
        <w:ind w:right="106"/>
        <w:jc w:val="both"/>
      </w:pPr>
      <w:r>
        <w:rPr>
          <w:color w:val="231F20"/>
          <w:spacing w:val="-3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Editorial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Board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continuously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monitor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5"/>
        </w:rPr>
        <w:t>safeguard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publication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ethics: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guidelines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retracting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articles;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maintenance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integrity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academic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record;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preclu</w:t>
      </w:r>
      <w:r>
        <w:rPr>
          <w:color w:val="231F20"/>
          <w:spacing w:val="-3"/>
        </w:rPr>
        <w:t>sion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business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needs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compromising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intellectual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ethical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standards;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publishing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corrections,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clarifications,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  <w:spacing w:val="-4"/>
        </w:rPr>
        <w:t>tractions,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apologies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needed;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excluding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plagiarism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fraudulent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data.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editors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maintain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following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5"/>
        </w:rPr>
        <w:t>responsibilities: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responsibility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authority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reject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accept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articles;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avoiding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conflict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interest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respect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5"/>
        </w:rPr>
        <w:t>articles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reject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accept;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promoting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publication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correc</w:t>
      </w:r>
      <w:r>
        <w:rPr>
          <w:color w:val="231F20"/>
          <w:spacing w:val="-4"/>
        </w:rPr>
        <w:t>tions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retractions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errors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found;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preservation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anonymity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reviewers.</w:t>
      </w:r>
    </w:p>
    <w:p w14:paraId="5557E90F" w14:textId="77777777" w:rsidR="00843AE7" w:rsidRDefault="00843AE7" w:rsidP="00843AE7">
      <w:pPr>
        <w:rPr>
          <w:rFonts w:ascii="Minion Pro" w:eastAsia="Minion Pro" w:hAnsi="Minion Pro" w:cs="Minion Pro"/>
          <w:sz w:val="20"/>
          <w:szCs w:val="20"/>
        </w:rPr>
      </w:pPr>
    </w:p>
    <w:p w14:paraId="6D399FBE" w14:textId="77777777" w:rsidR="00843AE7" w:rsidRDefault="00843AE7" w:rsidP="00843AE7">
      <w:pPr>
        <w:spacing w:before="1"/>
        <w:rPr>
          <w:rFonts w:ascii="Minion Pro" w:eastAsia="Minion Pro" w:hAnsi="Minion Pro" w:cs="Minion Pro"/>
          <w:sz w:val="18"/>
          <w:szCs w:val="18"/>
        </w:rPr>
      </w:pPr>
    </w:p>
    <w:p w14:paraId="56B23914" w14:textId="10D6B5CB" w:rsidR="00843AE7" w:rsidRDefault="00843AE7" w:rsidP="00DF5368">
      <w:pPr>
        <w:pStyle w:val="2"/>
        <w:numPr>
          <w:ilvl w:val="0"/>
          <w:numId w:val="16"/>
        </w:numPr>
        <w:tabs>
          <w:tab w:val="left" w:pos="324"/>
        </w:tabs>
        <w:ind w:hanging="213"/>
        <w:jc w:val="both"/>
        <w:rPr>
          <w:b w:val="0"/>
          <w:bCs w:val="0"/>
        </w:rPr>
      </w:pPr>
      <w:r>
        <w:rPr>
          <w:color w:val="657CBD"/>
          <w:w w:val="95"/>
        </w:rPr>
        <w:t>Author</w:t>
      </w:r>
      <w:r>
        <w:rPr>
          <w:color w:val="657CBD"/>
          <w:spacing w:val="16"/>
          <w:w w:val="95"/>
        </w:rPr>
        <w:t xml:space="preserve"> </w:t>
      </w:r>
      <w:r>
        <w:rPr>
          <w:color w:val="657CBD"/>
          <w:w w:val="95"/>
        </w:rPr>
        <w:t>Qualifications,</w:t>
      </w:r>
      <w:r>
        <w:rPr>
          <w:color w:val="657CBD"/>
          <w:spacing w:val="16"/>
          <w:w w:val="95"/>
        </w:rPr>
        <w:t xml:space="preserve"> </w:t>
      </w:r>
      <w:r>
        <w:rPr>
          <w:color w:val="657CBD"/>
          <w:w w:val="95"/>
        </w:rPr>
        <w:t>Language</w:t>
      </w:r>
      <w:r>
        <w:rPr>
          <w:color w:val="657CBD"/>
          <w:spacing w:val="16"/>
          <w:w w:val="95"/>
        </w:rPr>
        <w:t xml:space="preserve"> </w:t>
      </w:r>
      <w:r>
        <w:rPr>
          <w:color w:val="657CBD"/>
          <w:w w:val="95"/>
        </w:rPr>
        <w:t>Requirement,</w:t>
      </w:r>
      <w:r>
        <w:rPr>
          <w:color w:val="657CBD"/>
          <w:w w:val="94"/>
        </w:rPr>
        <w:t xml:space="preserve"> </w:t>
      </w:r>
      <w:r>
        <w:rPr>
          <w:color w:val="657CBD"/>
        </w:rPr>
        <w:t>and</w:t>
      </w:r>
      <w:r>
        <w:rPr>
          <w:color w:val="657CBD"/>
          <w:spacing w:val="-34"/>
        </w:rPr>
        <w:t xml:space="preserve"> </w:t>
      </w:r>
      <w:r>
        <w:rPr>
          <w:color w:val="657CBD"/>
        </w:rPr>
        <w:t>Reporting</w:t>
      </w:r>
      <w:r>
        <w:rPr>
          <w:color w:val="657CBD"/>
          <w:spacing w:val="-34"/>
        </w:rPr>
        <w:t xml:space="preserve"> </w:t>
      </w:r>
      <w:r>
        <w:rPr>
          <w:color w:val="657CBD"/>
        </w:rPr>
        <w:t>Guidelines</w:t>
      </w:r>
    </w:p>
    <w:p w14:paraId="29677973" w14:textId="77777777" w:rsidR="00DF5368" w:rsidRDefault="00DF5368" w:rsidP="00DF5368">
      <w:pPr>
        <w:pStyle w:val="a3"/>
        <w:tabs>
          <w:tab w:val="left" w:pos="306"/>
        </w:tabs>
        <w:spacing w:line="272" w:lineRule="exact"/>
        <w:jc w:val="both"/>
        <w:rPr>
          <w:rFonts w:ascii="Minion Pro SmBd"/>
          <w:b/>
          <w:color w:val="657CBD"/>
          <w:spacing w:val="-5"/>
        </w:rPr>
      </w:pPr>
    </w:p>
    <w:p w14:paraId="0E449441" w14:textId="2F73A99F" w:rsidR="00843AE7" w:rsidRDefault="00DF5368" w:rsidP="00DF5368">
      <w:pPr>
        <w:pStyle w:val="a3"/>
        <w:numPr>
          <w:ilvl w:val="1"/>
          <w:numId w:val="26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5"/>
        </w:rPr>
        <w:t xml:space="preserve"> </w:t>
      </w:r>
      <w:r w:rsidR="00843AE7">
        <w:rPr>
          <w:rFonts w:ascii="Minion Pro SmBd"/>
          <w:b/>
          <w:color w:val="657CBD"/>
          <w:spacing w:val="-5"/>
        </w:rPr>
        <w:t xml:space="preserve">Author </w:t>
      </w:r>
      <w:r w:rsidR="00843AE7">
        <w:rPr>
          <w:rFonts w:ascii="Minion Pro SmBd"/>
          <w:b/>
          <w:color w:val="657CBD"/>
          <w:spacing w:val="-3"/>
        </w:rPr>
        <w:t>Qualifications</w:t>
      </w:r>
    </w:p>
    <w:p w14:paraId="15337594" w14:textId="77777777" w:rsidR="00DF5368" w:rsidRDefault="00DF5368" w:rsidP="00EF7DF7">
      <w:pPr>
        <w:pStyle w:val="a3"/>
        <w:spacing w:before="7" w:line="213" w:lineRule="auto"/>
        <w:ind w:right="106"/>
        <w:jc w:val="both"/>
        <w:rPr>
          <w:color w:val="231F20"/>
          <w:spacing w:val="-3"/>
        </w:rPr>
      </w:pPr>
    </w:p>
    <w:p w14:paraId="77F828DF" w14:textId="4BA50812" w:rsidR="00843AE7" w:rsidRDefault="00843AE7" w:rsidP="00843AE7">
      <w:pPr>
        <w:pStyle w:val="a3"/>
        <w:tabs>
          <w:tab w:val="left" w:pos="306"/>
        </w:tabs>
        <w:spacing w:before="42" w:line="272" w:lineRule="exact"/>
        <w:jc w:val="both"/>
        <w:rPr>
          <w:color w:val="231F20"/>
          <w:spacing w:val="-6"/>
        </w:rPr>
      </w:pPr>
      <w:r>
        <w:rPr>
          <w:color w:val="231F20"/>
          <w:spacing w:val="-3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researcher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throughout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world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submit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manu</w:t>
      </w:r>
      <w:r>
        <w:rPr>
          <w:color w:val="231F20"/>
          <w:spacing w:val="-5"/>
        </w:rPr>
        <w:t>script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scope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manuscript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appropriate.</w:t>
      </w:r>
    </w:p>
    <w:p w14:paraId="0644FA1C" w14:textId="77777777" w:rsidR="00843AE7" w:rsidRDefault="00843AE7" w:rsidP="00EF7DF7">
      <w:pPr>
        <w:pStyle w:val="a3"/>
        <w:tabs>
          <w:tab w:val="left" w:pos="306"/>
        </w:tabs>
        <w:spacing w:before="42" w:line="214" w:lineRule="auto"/>
        <w:ind w:left="108"/>
        <w:jc w:val="both"/>
        <w:rPr>
          <w:color w:val="231F20"/>
          <w:spacing w:val="-6"/>
        </w:rPr>
      </w:pPr>
    </w:p>
    <w:p w14:paraId="1F3BCAD5" w14:textId="618FF68E" w:rsidR="00843AE7" w:rsidRDefault="00843AE7" w:rsidP="00DF5368">
      <w:pPr>
        <w:pStyle w:val="a3"/>
        <w:numPr>
          <w:ilvl w:val="1"/>
          <w:numId w:val="26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3"/>
        </w:rPr>
        <w:t xml:space="preserve"> Language</w:t>
      </w:r>
    </w:p>
    <w:p w14:paraId="15EC284A" w14:textId="77777777" w:rsidR="00DF5368" w:rsidRDefault="00DF5368" w:rsidP="00843AE7">
      <w:pPr>
        <w:pStyle w:val="a3"/>
        <w:spacing w:line="268" w:lineRule="exact"/>
        <w:jc w:val="both"/>
        <w:rPr>
          <w:color w:val="231F20"/>
          <w:spacing w:val="-6"/>
        </w:rPr>
      </w:pPr>
    </w:p>
    <w:p w14:paraId="53E10BDE" w14:textId="72327CD7" w:rsidR="00843AE7" w:rsidRDefault="00843AE7" w:rsidP="00843AE7">
      <w:pPr>
        <w:pStyle w:val="a3"/>
        <w:spacing w:line="268" w:lineRule="exact"/>
        <w:jc w:val="both"/>
      </w:pPr>
      <w:r>
        <w:rPr>
          <w:color w:val="231F20"/>
          <w:spacing w:val="-6"/>
        </w:rPr>
        <w:t>Manuscripts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submitted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proper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scientific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English.</w:t>
      </w:r>
    </w:p>
    <w:p w14:paraId="7B913037" w14:textId="55CAB22A" w:rsidR="00843AE7" w:rsidRDefault="00843AE7" w:rsidP="00843AE7">
      <w:pPr>
        <w:rPr>
          <w:rFonts w:ascii="Minion Pro" w:eastAsia="Minion Pro" w:hAnsi="Minion Pro" w:cs="Minion Pro"/>
          <w:sz w:val="16"/>
          <w:szCs w:val="16"/>
        </w:rPr>
      </w:pPr>
    </w:p>
    <w:p w14:paraId="5C21CA4D" w14:textId="77777777" w:rsidR="005E0441" w:rsidRDefault="005E0441" w:rsidP="00843AE7">
      <w:pPr>
        <w:rPr>
          <w:rFonts w:ascii="Minion Pro" w:eastAsia="Minion Pro" w:hAnsi="Minion Pro" w:cs="Minion Pro"/>
          <w:sz w:val="16"/>
          <w:szCs w:val="16"/>
        </w:rPr>
      </w:pPr>
    </w:p>
    <w:p w14:paraId="0EAEC797" w14:textId="745386A8" w:rsidR="00F64378" w:rsidRPr="00F64378" w:rsidRDefault="00F64378" w:rsidP="00F64378">
      <w:pPr>
        <w:pStyle w:val="2"/>
        <w:numPr>
          <w:ilvl w:val="0"/>
          <w:numId w:val="16"/>
        </w:numPr>
        <w:tabs>
          <w:tab w:val="left" w:pos="324"/>
        </w:tabs>
        <w:ind w:hanging="213"/>
        <w:jc w:val="both"/>
        <w:rPr>
          <w:color w:val="657CBD"/>
          <w:w w:val="95"/>
        </w:rPr>
      </w:pPr>
      <w:r>
        <w:rPr>
          <w:color w:val="657CBD"/>
        </w:rPr>
        <w:t>Submission</w:t>
      </w:r>
      <w:r>
        <w:rPr>
          <w:color w:val="657CBD"/>
          <w:spacing w:val="-13"/>
        </w:rPr>
        <w:t xml:space="preserve"> </w:t>
      </w:r>
      <w:r>
        <w:rPr>
          <w:color w:val="657CBD"/>
        </w:rPr>
        <w:t>and</w:t>
      </w:r>
      <w:r>
        <w:rPr>
          <w:color w:val="657CBD"/>
          <w:spacing w:val="-13"/>
        </w:rPr>
        <w:t xml:space="preserve"> </w:t>
      </w:r>
      <w:r>
        <w:rPr>
          <w:color w:val="657CBD"/>
        </w:rPr>
        <w:t>Peer</w:t>
      </w:r>
      <w:r>
        <w:rPr>
          <w:color w:val="657CBD"/>
          <w:spacing w:val="-13"/>
        </w:rPr>
        <w:t xml:space="preserve"> </w:t>
      </w:r>
      <w:r>
        <w:rPr>
          <w:color w:val="657CBD"/>
        </w:rPr>
        <w:t>Review</w:t>
      </w:r>
      <w:r>
        <w:rPr>
          <w:color w:val="657CBD"/>
          <w:spacing w:val="-13"/>
        </w:rPr>
        <w:t xml:space="preserve"> </w:t>
      </w:r>
      <w:r>
        <w:rPr>
          <w:color w:val="657CBD"/>
        </w:rPr>
        <w:t>Process</w:t>
      </w:r>
    </w:p>
    <w:p w14:paraId="5DE6505C" w14:textId="77777777" w:rsidR="00670B27" w:rsidRDefault="00670B27" w:rsidP="00F64378">
      <w:pPr>
        <w:pStyle w:val="2"/>
        <w:tabs>
          <w:tab w:val="left" w:pos="324"/>
        </w:tabs>
        <w:jc w:val="both"/>
        <w:rPr>
          <w:color w:val="657CBD"/>
          <w:w w:val="95"/>
        </w:rPr>
      </w:pPr>
    </w:p>
    <w:p w14:paraId="3415FAE9" w14:textId="3744DC48" w:rsidR="00670B27" w:rsidRDefault="00670B27" w:rsidP="00F64378">
      <w:pPr>
        <w:pStyle w:val="2"/>
        <w:tabs>
          <w:tab w:val="left" w:pos="324"/>
        </w:tabs>
        <w:jc w:val="both"/>
        <w:rPr>
          <w:color w:val="657CBD"/>
          <w:w w:val="95"/>
        </w:rPr>
      </w:pPr>
      <w:r>
        <w:rPr>
          <w:noProof/>
        </w:rPr>
        <w:drawing>
          <wp:inline distT="0" distB="0" distL="0" distR="0" wp14:anchorId="407F332D" wp14:editId="02EBF211">
            <wp:extent cx="6620510" cy="4583430"/>
            <wp:effectExtent l="0" t="0" r="889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0B8D" w14:textId="21B0CA2D" w:rsidR="00F64378" w:rsidRDefault="00F64378" w:rsidP="00F64378">
      <w:pPr>
        <w:pStyle w:val="a3"/>
        <w:numPr>
          <w:ilvl w:val="1"/>
          <w:numId w:val="43"/>
        </w:numPr>
        <w:tabs>
          <w:tab w:val="left" w:pos="306"/>
        </w:tabs>
        <w:spacing w:before="53" w:line="252" w:lineRule="exact"/>
        <w:ind w:right="343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4"/>
        </w:rPr>
        <w:t>Submission</w:t>
      </w:r>
    </w:p>
    <w:p w14:paraId="5293E8E7" w14:textId="77777777" w:rsidR="00F64378" w:rsidRDefault="00F64378" w:rsidP="00F64378">
      <w:pPr>
        <w:pStyle w:val="a3"/>
        <w:spacing w:before="7" w:line="213" w:lineRule="auto"/>
        <w:ind w:right="1"/>
        <w:jc w:val="both"/>
        <w:rPr>
          <w:color w:val="231F20"/>
          <w:spacing w:val="-4"/>
        </w:rPr>
      </w:pPr>
    </w:p>
    <w:p w14:paraId="0F5AC71A" w14:textId="45191A9B" w:rsidR="00F64378" w:rsidRDefault="00F64378" w:rsidP="00F64378">
      <w:pPr>
        <w:pStyle w:val="a3"/>
        <w:spacing w:before="7" w:line="213" w:lineRule="auto"/>
        <w:ind w:right="1"/>
        <w:jc w:val="both"/>
        <w:rPr>
          <w:color w:val="231F20"/>
          <w:spacing w:val="-8"/>
        </w:rPr>
      </w:pPr>
      <w:r>
        <w:rPr>
          <w:color w:val="231F20"/>
          <w:spacing w:val="-4"/>
        </w:rPr>
        <w:t>All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submitted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via</w:t>
      </w:r>
      <w:r>
        <w:rPr>
          <w:color w:val="231F20"/>
        </w:rPr>
        <w:t xml:space="preserve"> the </w:t>
      </w:r>
      <w:r>
        <w:rPr>
          <w:color w:val="231F20"/>
          <w:spacing w:val="-7"/>
        </w:rPr>
        <w:t>e-submission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system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5"/>
        </w:rPr>
        <w:t>available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from:</w:t>
      </w:r>
      <w:r>
        <w:rPr>
          <w:color w:val="231F20"/>
          <w:spacing w:val="8"/>
        </w:rPr>
        <w:t xml:space="preserve"> </w:t>
      </w:r>
      <w:hyperlink r:id="rId22" w:history="1">
        <w:r w:rsidR="00004610" w:rsidRPr="00DF6B2D">
          <w:rPr>
            <w:rStyle w:val="a7"/>
            <w:spacing w:val="-5"/>
          </w:rPr>
          <w:t>http://www.jdre.org/author/submission</w:t>
        </w:r>
      </w:hyperlink>
      <w:r>
        <w:rPr>
          <w:color w:val="231F20"/>
          <w:spacing w:val="-5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any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au</w:t>
      </w:r>
      <w:r>
        <w:rPr>
          <w:color w:val="231F20"/>
          <w:spacing w:val="-4"/>
        </w:rPr>
        <w:t>thors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difficulty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submitting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e-submission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system,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send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 xml:space="preserve"> </w:t>
      </w:r>
      <w:hyperlink r:id="rId23">
        <w:r>
          <w:rPr>
            <w:color w:val="231F20"/>
            <w:spacing w:val="-6"/>
          </w:rPr>
          <w:t>idaos@daejin.ac.kr</w:t>
        </w:r>
      </w:hyperlink>
    </w:p>
    <w:p w14:paraId="7659DF7A" w14:textId="77777777" w:rsidR="00F64378" w:rsidRDefault="00F64378" w:rsidP="00F64378">
      <w:pPr>
        <w:pStyle w:val="a3"/>
        <w:numPr>
          <w:ilvl w:val="1"/>
          <w:numId w:val="43"/>
        </w:numPr>
        <w:tabs>
          <w:tab w:val="left" w:pos="306"/>
        </w:tabs>
        <w:spacing w:before="53" w:line="252" w:lineRule="exact"/>
        <w:ind w:right="343"/>
        <w:jc w:val="both"/>
        <w:rPr>
          <w:rFonts w:ascii="Minion Pro SmBd"/>
          <w:b/>
          <w:color w:val="657CBD"/>
          <w:spacing w:val="-3"/>
        </w:rPr>
      </w:pPr>
      <w:r>
        <w:rPr>
          <w:rFonts w:ascii="Minion Pro SmBd"/>
          <w:b/>
          <w:color w:val="657CBD"/>
          <w:spacing w:val="-4"/>
        </w:rPr>
        <w:lastRenderedPageBreak/>
        <w:t xml:space="preserve"> Peer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2"/>
        </w:rPr>
        <w:t>Review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Process</w:t>
      </w:r>
    </w:p>
    <w:p w14:paraId="70DF3E42" w14:textId="77777777" w:rsidR="00F64378" w:rsidRDefault="00F64378" w:rsidP="00F64378">
      <w:pPr>
        <w:pStyle w:val="a3"/>
        <w:tabs>
          <w:tab w:val="left" w:pos="306"/>
        </w:tabs>
        <w:spacing w:line="271" w:lineRule="exact"/>
        <w:jc w:val="both"/>
        <w:rPr>
          <w:rFonts w:ascii="Minion Pro SmBd" w:eastAsia="Minion Pro SmBd" w:hAnsi="Minion Pro SmBd" w:cs="Minion Pro SmBd"/>
        </w:rPr>
      </w:pPr>
    </w:p>
    <w:p w14:paraId="3F645C64" w14:textId="7DDAD877" w:rsidR="00F64378" w:rsidRDefault="00F64378" w:rsidP="00F64378">
      <w:pPr>
        <w:pStyle w:val="a3"/>
        <w:spacing w:before="6" w:line="213" w:lineRule="auto"/>
        <w:jc w:val="both"/>
        <w:rPr>
          <w:color w:val="231F20"/>
          <w:spacing w:val="-7"/>
        </w:rPr>
      </w:pPr>
      <w:r w:rsidRPr="00DF5368">
        <w:rPr>
          <w:rFonts w:ascii="바탕" w:eastAsia="바탕" w:hAnsi="바탕" w:cs="바탕"/>
          <w:i/>
          <w:lang w:eastAsia="ko-KR"/>
        </w:rPr>
        <w:t>JDTREA</w:t>
      </w:r>
      <w:r>
        <w:rPr>
          <w:rFonts w:cs="Minion Pro"/>
          <w:i/>
          <w:color w:val="231F20"/>
          <w:spacing w:val="-10"/>
        </w:rPr>
        <w:t xml:space="preserve"> </w:t>
      </w:r>
      <w:r>
        <w:rPr>
          <w:color w:val="231F20"/>
          <w:spacing w:val="-5"/>
        </w:rPr>
        <w:t>reviews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received.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manuscript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reviewed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its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format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adherence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aims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scope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journal.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manuscript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meets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crite</w:t>
      </w:r>
      <w:r>
        <w:rPr>
          <w:color w:val="231F20"/>
          <w:spacing w:val="-3"/>
        </w:rPr>
        <w:t>ria,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checked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plagiarism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duplicate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publication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51"/>
        </w:rPr>
        <w:t xml:space="preserve"> a </w:t>
      </w:r>
      <w:r>
        <w:rPr>
          <w:color w:val="231F20"/>
          <w:spacing w:val="-4"/>
        </w:rPr>
        <w:t>similarity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check.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After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confirming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results,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the manuscript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dispatched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three</w:t>
      </w:r>
      <w:r>
        <w:rPr>
          <w:color w:val="231F20"/>
          <w:spacing w:val="-6"/>
        </w:rPr>
        <w:t xml:space="preserve"> investigators </w:t>
      </w:r>
      <w:r>
        <w:rPr>
          <w:color w:val="231F20"/>
          <w:spacing w:val="-3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field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6"/>
        </w:rPr>
        <w:t xml:space="preserve"> relevant </w:t>
      </w:r>
      <w:r>
        <w:rPr>
          <w:color w:val="231F20"/>
          <w:spacing w:val="-5"/>
        </w:rPr>
        <w:t>knowledge.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After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manuscript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reviewers,</w:t>
      </w:r>
      <w:r>
        <w:rPr>
          <w:color w:val="231F20"/>
          <w:spacing w:val="12"/>
        </w:rPr>
        <w:t xml:space="preserve"> </w:t>
      </w:r>
      <w:r w:rsidRPr="00DF5368">
        <w:rPr>
          <w:i/>
          <w:color w:val="231F20"/>
          <w:spacing w:val="-5"/>
        </w:rPr>
        <w:t>JDTREA</w:t>
      </w:r>
      <w:r>
        <w:rPr>
          <w:color w:val="231F20"/>
          <w:spacing w:val="-5"/>
        </w:rPr>
        <w:t xml:space="preserve"> waits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receive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opinions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least</w:t>
      </w:r>
      <w:r w:rsidRPr="00A8425D">
        <w:rPr>
          <w:color w:val="231F20"/>
          <w:spacing w:val="-5"/>
        </w:rPr>
        <w:t xml:space="preserve"> two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reviewers.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addi</w:t>
      </w:r>
      <w:r>
        <w:rPr>
          <w:color w:val="231F20"/>
          <w:spacing w:val="-2"/>
        </w:rPr>
        <w:t>tion,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deemed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necessary,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statistics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</w:t>
      </w:r>
      <w:r>
        <w:rPr>
          <w:color w:val="231F20"/>
          <w:spacing w:val="-5"/>
        </w:rPr>
        <w:t>quested.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authors’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names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affiliations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6"/>
        </w:rPr>
        <w:t xml:space="preserve"> removed dur</w:t>
      </w:r>
      <w:r>
        <w:rPr>
          <w:color w:val="231F20"/>
          <w:spacing w:val="-3"/>
        </w:rPr>
        <w:t>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peer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review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(double-blind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peer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review).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acceptance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5"/>
        </w:rPr>
        <w:t>criteria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papers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based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quality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originality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research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its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scientific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significance.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Acceptance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manuscript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decided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based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critiques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recommended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decisions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reviewers.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initial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decision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nor</w:t>
      </w:r>
      <w:r>
        <w:rPr>
          <w:color w:val="231F20"/>
          <w:spacing w:val="-5"/>
        </w:rPr>
        <w:t>mally</w:t>
      </w:r>
      <w:r>
        <w:rPr>
          <w:color w:val="231F20"/>
          <w:spacing w:val="-2"/>
        </w:rPr>
        <w:t xml:space="preserve"> be </w:t>
      </w:r>
      <w:r>
        <w:rPr>
          <w:color w:val="231F20"/>
          <w:spacing w:val="-4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weeks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receipt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manuscript,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reviewers’ comments </w:t>
      </w:r>
      <w:r>
        <w:rPr>
          <w:color w:val="231F20"/>
          <w:spacing w:val="-5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corresponding author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4"/>
        </w:rPr>
        <w:t xml:space="preserve">by </w:t>
      </w:r>
      <w:r>
        <w:rPr>
          <w:color w:val="231F20"/>
          <w:spacing w:val="-5"/>
        </w:rPr>
        <w:t>e-mail.</w:t>
      </w:r>
      <w:r>
        <w:rPr>
          <w:color w:val="231F20"/>
          <w:spacing w:val="-4"/>
        </w:rPr>
        <w:t xml:space="preserve"> The </w:t>
      </w:r>
      <w:r>
        <w:rPr>
          <w:color w:val="231F20"/>
          <w:spacing w:val="-6"/>
        </w:rPr>
        <w:t>corresponding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author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indicate</w:t>
      </w:r>
      <w:r>
        <w:rPr>
          <w:color w:val="231F20"/>
          <w:spacing w:val="-4"/>
        </w:rPr>
        <w:t xml:space="preserve"> the </w:t>
      </w:r>
      <w:r>
        <w:rPr>
          <w:color w:val="231F20"/>
          <w:spacing w:val="-5"/>
        </w:rPr>
        <w:t>alterations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made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response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reviewers’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com</w:t>
      </w:r>
      <w:r>
        <w:rPr>
          <w:color w:val="231F20"/>
          <w:spacing w:val="-3"/>
        </w:rPr>
        <w:t>ments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item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item.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Failure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resubmit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revised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manu</w:t>
      </w:r>
      <w:r>
        <w:rPr>
          <w:color w:val="231F20"/>
          <w:spacing w:val="-5"/>
        </w:rPr>
        <w:t>script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within</w:t>
      </w:r>
      <w:r>
        <w:rPr>
          <w:color w:val="231F20"/>
        </w:rPr>
        <w:t xml:space="preserve"> 4 </w:t>
      </w:r>
      <w:r>
        <w:rPr>
          <w:color w:val="231F20"/>
          <w:spacing w:val="-5"/>
        </w:rPr>
        <w:t>weeks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editorial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decision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regarded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</w:rPr>
        <w:t xml:space="preserve"> 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withdrawal.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further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revision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period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required,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author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contact</w:t>
      </w:r>
      <w:r>
        <w:rPr>
          <w:color w:val="231F20"/>
          <w:spacing w:val="13"/>
        </w:rPr>
        <w:t xml:space="preserve"> the </w:t>
      </w:r>
      <w:r>
        <w:rPr>
          <w:color w:val="231F20"/>
          <w:spacing w:val="-2"/>
        </w:rPr>
        <w:t>editorial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office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the following link</w:t>
      </w:r>
      <w:r>
        <w:rPr>
          <w:color w:val="231F20"/>
          <w:spacing w:val="-3"/>
        </w:rPr>
        <w:t>:</w:t>
      </w:r>
      <w:r>
        <w:rPr>
          <w:color w:val="231F20"/>
          <w:spacing w:val="10"/>
        </w:rPr>
        <w:t xml:space="preserve"> </w:t>
      </w:r>
      <w:hyperlink r:id="rId24" w:history="1">
        <w:r w:rsidR="00004610">
          <w:rPr>
            <w:rStyle w:val="a7"/>
            <w:spacing w:val="-4"/>
          </w:rPr>
          <w:t>http://www.jdre.org/info/contact</w:t>
        </w:r>
      </w:hyperlink>
      <w:r w:rsidR="00E9231C" w:rsidRPr="00E9231C">
        <w:rPr>
          <w:spacing w:val="-4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final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decision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acceptance or rejection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of a manuscript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forwarded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corresponding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author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editor.</w:t>
      </w:r>
    </w:p>
    <w:p w14:paraId="08395042" w14:textId="77777777" w:rsidR="00F64378" w:rsidRDefault="00F64378" w:rsidP="00F64378">
      <w:pPr>
        <w:pStyle w:val="a3"/>
        <w:spacing w:before="6" w:line="213" w:lineRule="auto"/>
        <w:jc w:val="both"/>
      </w:pPr>
    </w:p>
    <w:p w14:paraId="19C8A4FB" w14:textId="77777777" w:rsidR="00F64378" w:rsidRDefault="00F64378" w:rsidP="00F64378">
      <w:pPr>
        <w:pStyle w:val="a3"/>
        <w:numPr>
          <w:ilvl w:val="1"/>
          <w:numId w:val="43"/>
        </w:numPr>
        <w:tabs>
          <w:tab w:val="left" w:pos="306"/>
        </w:tabs>
        <w:spacing w:before="53" w:line="252" w:lineRule="exact"/>
        <w:ind w:right="343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5"/>
        </w:rPr>
        <w:t xml:space="preserve">Peer </w:t>
      </w:r>
      <w:r>
        <w:rPr>
          <w:rFonts w:ascii="Minion Pro SmBd"/>
          <w:b/>
          <w:color w:val="657CBD"/>
          <w:spacing w:val="-2"/>
        </w:rPr>
        <w:t>Review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Process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for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Handling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Submissions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from</w:t>
      </w:r>
      <w:r>
        <w:rPr>
          <w:rFonts w:ascii="Minion Pro SmBd"/>
          <w:b/>
          <w:color w:val="657CBD"/>
          <w:spacing w:val="29"/>
        </w:rPr>
        <w:t xml:space="preserve"> </w:t>
      </w:r>
      <w:r>
        <w:rPr>
          <w:rFonts w:ascii="Minion Pro SmBd"/>
          <w:b/>
          <w:color w:val="657CBD"/>
          <w:spacing w:val="-3"/>
        </w:rPr>
        <w:t>Editors,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Employees,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or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Members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of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2"/>
        </w:rPr>
        <w:t>the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Editorial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2"/>
        </w:rPr>
        <w:t>Board</w:t>
      </w:r>
    </w:p>
    <w:p w14:paraId="416E0315" w14:textId="77777777" w:rsidR="00F64378" w:rsidRDefault="00F64378" w:rsidP="00F64378">
      <w:pPr>
        <w:pStyle w:val="a3"/>
        <w:spacing w:line="252" w:lineRule="exact"/>
        <w:ind w:right="106"/>
        <w:jc w:val="both"/>
        <w:rPr>
          <w:color w:val="231F20"/>
          <w:spacing w:val="-3"/>
        </w:rPr>
      </w:pPr>
    </w:p>
    <w:p w14:paraId="50414473" w14:textId="3014B363" w:rsidR="00F64378" w:rsidRDefault="00F64378" w:rsidP="009D62C0">
      <w:pPr>
        <w:pStyle w:val="a3"/>
        <w:spacing w:line="252" w:lineRule="exact"/>
        <w:ind w:right="106"/>
        <w:jc w:val="both"/>
        <w:rPr>
          <w:color w:val="231F20"/>
          <w:spacing w:val="-7"/>
        </w:rPr>
      </w:pPr>
      <w:r>
        <w:rPr>
          <w:color w:val="231F20"/>
          <w:spacing w:val="-3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manuscripts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editors,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employees,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members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6"/>
        </w:rPr>
        <w:t>editorial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processed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same</w:t>
      </w:r>
      <w:r>
        <w:rPr>
          <w:color w:val="231F20"/>
          <w:spacing w:val="-4"/>
        </w:rPr>
        <w:t xml:space="preserve"> as </w:t>
      </w:r>
      <w:r>
        <w:rPr>
          <w:color w:val="231F20"/>
          <w:spacing w:val="-5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unsolicited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manuscripts.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review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process,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submitters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engage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selection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reviewers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decision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process.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Editors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handle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their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own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even if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are commissioned</w:t>
      </w:r>
      <w:r>
        <w:rPr>
          <w:color w:val="231F20"/>
          <w:spacing w:val="-7"/>
        </w:rPr>
        <w:t>.</w:t>
      </w:r>
    </w:p>
    <w:p w14:paraId="2532A413" w14:textId="22CD2ED7" w:rsidR="009D62C0" w:rsidRDefault="009D62C0" w:rsidP="009D62C0">
      <w:pPr>
        <w:pStyle w:val="a3"/>
        <w:spacing w:line="252" w:lineRule="exact"/>
        <w:ind w:right="106"/>
        <w:jc w:val="both"/>
        <w:rPr>
          <w:color w:val="231F20"/>
          <w:spacing w:val="-7"/>
        </w:rPr>
      </w:pPr>
    </w:p>
    <w:p w14:paraId="348AC1F4" w14:textId="77777777" w:rsidR="009D62C0" w:rsidRPr="009D62C0" w:rsidRDefault="009D62C0" w:rsidP="009D62C0">
      <w:pPr>
        <w:pStyle w:val="a3"/>
        <w:spacing w:line="252" w:lineRule="exact"/>
        <w:ind w:right="106"/>
        <w:jc w:val="both"/>
      </w:pPr>
    </w:p>
    <w:p w14:paraId="3ECB8EB5" w14:textId="72EBDE4B" w:rsidR="00F64378" w:rsidRPr="00F64378" w:rsidRDefault="00F64378" w:rsidP="00F64378">
      <w:pPr>
        <w:pStyle w:val="2"/>
        <w:numPr>
          <w:ilvl w:val="0"/>
          <w:numId w:val="16"/>
        </w:numPr>
        <w:tabs>
          <w:tab w:val="left" w:pos="324"/>
        </w:tabs>
        <w:ind w:hanging="213"/>
        <w:jc w:val="both"/>
        <w:rPr>
          <w:rFonts w:ascii="Minion Pro SmBd" w:eastAsia="Minion Pro" w:hAnsi="Minion Pro"/>
          <w:b w:val="0"/>
          <w:vanish/>
          <w:color w:val="657CBD"/>
          <w:spacing w:val="-2"/>
          <w:sz w:val="21"/>
          <w:szCs w:val="21"/>
        </w:rPr>
      </w:pPr>
      <w:r w:rsidRPr="00F64378">
        <w:rPr>
          <w:color w:val="657CBD"/>
        </w:rPr>
        <w:t>Manuscript</w:t>
      </w:r>
      <w:r>
        <w:rPr>
          <w:color w:val="657CBD"/>
          <w:spacing w:val="10"/>
          <w:w w:val="95"/>
        </w:rPr>
        <w:t xml:space="preserve"> </w:t>
      </w:r>
      <w:r>
        <w:rPr>
          <w:color w:val="657CBD"/>
          <w:w w:val="95"/>
        </w:rPr>
        <w:t>Preparation</w:t>
      </w:r>
    </w:p>
    <w:p w14:paraId="5DBBE060" w14:textId="77777777" w:rsidR="00F64378" w:rsidRPr="00F64378" w:rsidRDefault="00F64378" w:rsidP="00F64378">
      <w:pPr>
        <w:pStyle w:val="2"/>
        <w:tabs>
          <w:tab w:val="left" w:pos="324"/>
        </w:tabs>
        <w:ind w:left="323"/>
        <w:jc w:val="both"/>
        <w:rPr>
          <w:rFonts w:ascii="Minion Pro SmBd" w:eastAsia="Minion Pro" w:hAnsi="Minion Pro"/>
          <w:b w:val="0"/>
          <w:vanish/>
          <w:color w:val="657CBD"/>
          <w:spacing w:val="-2"/>
          <w:sz w:val="21"/>
          <w:szCs w:val="21"/>
        </w:rPr>
      </w:pPr>
    </w:p>
    <w:p w14:paraId="44B0241A" w14:textId="77777777" w:rsidR="00843AE7" w:rsidRDefault="00843AE7" w:rsidP="00F64378">
      <w:pPr>
        <w:pStyle w:val="a3"/>
        <w:numPr>
          <w:ilvl w:val="1"/>
          <w:numId w:val="44"/>
        </w:numPr>
        <w:tabs>
          <w:tab w:val="left" w:pos="306"/>
        </w:tabs>
        <w:spacing w:before="53" w:line="252" w:lineRule="exact"/>
        <w:ind w:right="343"/>
        <w:jc w:val="both"/>
        <w:rPr>
          <w:rFonts w:ascii="Minion Pro SmBd" w:eastAsia="Minion Pro SmBd" w:hAnsi="Minion Pro SmBd" w:cs="Minion Pro SmBd"/>
        </w:rPr>
      </w:pPr>
      <w:bookmarkStart w:id="1" w:name="_Hlk89354494"/>
      <w:r>
        <w:rPr>
          <w:rFonts w:ascii="Minion Pro SmBd"/>
          <w:b/>
          <w:color w:val="657CBD"/>
          <w:spacing w:val="-2"/>
        </w:rPr>
        <w:t>General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Requirements</w:t>
      </w:r>
    </w:p>
    <w:bookmarkEnd w:id="1"/>
    <w:p w14:paraId="04924B08" w14:textId="77777777" w:rsidR="00F75356" w:rsidRPr="00F75356" w:rsidRDefault="00F75356" w:rsidP="00F75356">
      <w:pPr>
        <w:pStyle w:val="a3"/>
        <w:tabs>
          <w:tab w:val="left" w:pos="402"/>
        </w:tabs>
        <w:spacing w:before="7" w:line="213" w:lineRule="auto"/>
        <w:ind w:left="405" w:right="107"/>
        <w:jc w:val="both"/>
      </w:pPr>
    </w:p>
    <w:p w14:paraId="3465D17D" w14:textId="2F4EFED0" w:rsidR="00843AE7" w:rsidRDefault="00843AE7" w:rsidP="00843AE7">
      <w:pPr>
        <w:pStyle w:val="a3"/>
        <w:numPr>
          <w:ilvl w:val="1"/>
          <w:numId w:val="12"/>
        </w:numPr>
        <w:tabs>
          <w:tab w:val="left" w:pos="402"/>
        </w:tabs>
        <w:spacing w:before="7" w:line="213" w:lineRule="auto"/>
        <w:ind w:right="107" w:hanging="125"/>
        <w:jc w:val="both"/>
      </w:pPr>
      <w:r>
        <w:rPr>
          <w:color w:val="231F20"/>
          <w:spacing w:val="1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main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document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manuscript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text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tables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prepared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0"/>
        </w:rPr>
        <w:t>Word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(docx)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RTF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file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5"/>
        </w:rPr>
        <w:t>mat.</w:t>
      </w:r>
    </w:p>
    <w:p w14:paraId="41226C4C" w14:textId="77777777" w:rsidR="00843AE7" w:rsidRDefault="00843AE7" w:rsidP="00843AE7">
      <w:pPr>
        <w:pStyle w:val="a3"/>
        <w:numPr>
          <w:ilvl w:val="1"/>
          <w:numId w:val="12"/>
        </w:numPr>
        <w:tabs>
          <w:tab w:val="left" w:pos="402"/>
        </w:tabs>
        <w:spacing w:line="213" w:lineRule="auto"/>
        <w:ind w:right="110" w:hanging="125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manuscript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double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spaced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21.6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×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27.9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cm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(letter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size)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21.0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×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29.7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cm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(A4)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paper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3.0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margins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top,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bottom,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right,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left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margin.</w:t>
      </w:r>
    </w:p>
    <w:p w14:paraId="60A168D0" w14:textId="77777777" w:rsidR="00843AE7" w:rsidRDefault="00843AE7" w:rsidP="00843AE7">
      <w:pPr>
        <w:pStyle w:val="a3"/>
        <w:numPr>
          <w:ilvl w:val="1"/>
          <w:numId w:val="12"/>
        </w:numPr>
        <w:tabs>
          <w:tab w:val="left" w:pos="402"/>
        </w:tabs>
        <w:spacing w:line="213" w:lineRule="auto"/>
        <w:ind w:right="108" w:hanging="125"/>
        <w:jc w:val="both"/>
      </w:pPr>
      <w:r>
        <w:rPr>
          <w:color w:val="231F20"/>
          <w:spacing w:val="-2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manuscript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pages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numbered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bottom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6"/>
        </w:rPr>
        <w:t>consecutively,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beginning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abstract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page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1.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Nei</w:t>
      </w:r>
      <w:r>
        <w:rPr>
          <w:color w:val="231F20"/>
          <w:spacing w:val="-2"/>
        </w:rPr>
        <w:t>ther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author’s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names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nor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affiliations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appear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manuscript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pages.</w:t>
      </w:r>
    </w:p>
    <w:p w14:paraId="2B3EDF29" w14:textId="77777777" w:rsidR="00843AE7" w:rsidRDefault="00843AE7" w:rsidP="00843AE7">
      <w:pPr>
        <w:pStyle w:val="a3"/>
        <w:numPr>
          <w:ilvl w:val="1"/>
          <w:numId w:val="12"/>
        </w:numPr>
        <w:tabs>
          <w:tab w:val="left" w:pos="402"/>
        </w:tabs>
        <w:spacing w:line="213" w:lineRule="auto"/>
        <w:ind w:right="108" w:hanging="125"/>
        <w:jc w:val="both"/>
      </w:pPr>
      <w:bookmarkStart w:id="2" w:name="_Hlk89355173"/>
      <w:r>
        <w:rPr>
          <w:color w:val="231F20"/>
          <w:spacing w:val="-3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authors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express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measurements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according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International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System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(SI)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units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some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exceptions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5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seconds,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mmHg,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°C.</w:t>
      </w:r>
    </w:p>
    <w:bookmarkEnd w:id="2"/>
    <w:p w14:paraId="2603FB71" w14:textId="77777777" w:rsidR="00843AE7" w:rsidRDefault="00843AE7" w:rsidP="00843AE7">
      <w:pPr>
        <w:pStyle w:val="a3"/>
        <w:numPr>
          <w:ilvl w:val="1"/>
          <w:numId w:val="12"/>
        </w:numPr>
        <w:tabs>
          <w:tab w:val="left" w:pos="402"/>
        </w:tabs>
        <w:spacing w:line="213" w:lineRule="auto"/>
        <w:ind w:left="401" w:right="108" w:hanging="121"/>
        <w:jc w:val="both"/>
      </w:pPr>
      <w:r>
        <w:rPr>
          <w:color w:val="231F20"/>
          <w:spacing w:val="-1"/>
        </w:rPr>
        <w:t>Only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standard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abbreviations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used.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Abbrevia</w:t>
      </w:r>
      <w:r>
        <w:rPr>
          <w:color w:val="231F20"/>
          <w:spacing w:val="-6"/>
        </w:rPr>
        <w:t>tions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should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avoided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title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manuscript.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Ab</w:t>
      </w:r>
      <w:r>
        <w:rPr>
          <w:color w:val="231F20"/>
          <w:spacing w:val="-3"/>
        </w:rPr>
        <w:t>breviations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spelled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5"/>
        </w:rPr>
        <w:t>text—for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example,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extensible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markup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language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(XML)—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abbreviations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kept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minimum.</w:t>
      </w:r>
    </w:p>
    <w:p w14:paraId="01D1E5D6" w14:textId="77777777" w:rsidR="00843AE7" w:rsidRDefault="00843AE7" w:rsidP="00843AE7">
      <w:pPr>
        <w:pStyle w:val="a3"/>
        <w:numPr>
          <w:ilvl w:val="1"/>
          <w:numId w:val="12"/>
        </w:numPr>
        <w:tabs>
          <w:tab w:val="left" w:pos="402"/>
        </w:tabs>
        <w:spacing w:line="213" w:lineRule="auto"/>
        <w:ind w:right="107" w:hanging="125"/>
        <w:jc w:val="both"/>
      </w:pPr>
      <w:bookmarkStart w:id="3" w:name="_Hlk89355155"/>
      <w:r>
        <w:rPr>
          <w:color w:val="231F20"/>
          <w:spacing w:val="-4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names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locations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(city,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state,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country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only)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6"/>
        </w:rPr>
        <w:t>manufacturers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given.</w:t>
      </w:r>
    </w:p>
    <w:bookmarkEnd w:id="3"/>
    <w:p w14:paraId="6C6AF6AA" w14:textId="77777777" w:rsidR="00843AE7" w:rsidRDefault="00843AE7" w:rsidP="00843AE7">
      <w:pPr>
        <w:pStyle w:val="a3"/>
        <w:numPr>
          <w:ilvl w:val="1"/>
          <w:numId w:val="12"/>
        </w:numPr>
        <w:tabs>
          <w:tab w:val="left" w:pos="402"/>
        </w:tabs>
        <w:spacing w:line="213" w:lineRule="auto"/>
        <w:ind w:right="108" w:hanging="125"/>
        <w:jc w:val="both"/>
      </w:pPr>
      <w:r>
        <w:rPr>
          <w:color w:val="231F20"/>
          <w:spacing w:val="-2"/>
        </w:rPr>
        <w:t>When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quoting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sources,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reference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cited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author’s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name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>quotation.</w:t>
      </w:r>
    </w:p>
    <w:p w14:paraId="5E85D33E" w14:textId="77777777" w:rsidR="00843AE7" w:rsidRDefault="00843AE7" w:rsidP="00843AE7">
      <w:pPr>
        <w:spacing w:before="6"/>
        <w:rPr>
          <w:rFonts w:ascii="Minion Pro" w:eastAsia="Minion Pro" w:hAnsi="Minion Pro" w:cs="Minion Pro"/>
          <w:sz w:val="17"/>
          <w:szCs w:val="17"/>
        </w:rPr>
      </w:pPr>
    </w:p>
    <w:p w14:paraId="4F05C944" w14:textId="77777777" w:rsidR="00843AE7" w:rsidRDefault="00843AE7" w:rsidP="00843AE7">
      <w:pPr>
        <w:pStyle w:val="a3"/>
        <w:spacing w:line="252" w:lineRule="exact"/>
        <w:ind w:right="106" w:firstLine="170"/>
        <w:jc w:val="both"/>
      </w:pPr>
      <w:r>
        <w:rPr>
          <w:color w:val="231F20"/>
          <w:spacing w:val="-6"/>
        </w:rPr>
        <w:t>Manuscript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preparation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differs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according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publi</w:t>
      </w:r>
      <w:r>
        <w:rPr>
          <w:color w:val="231F20"/>
          <w:spacing w:val="-4"/>
        </w:rPr>
        <w:t>cation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type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(</w:t>
      </w:r>
      <w:r>
        <w:rPr>
          <w:color w:val="231F20"/>
          <w:spacing w:val="-4"/>
        </w:rPr>
        <w:t>original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articles,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reviews,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case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studies,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5"/>
        </w:rPr>
        <w:t>essays,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training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materials,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editorials,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book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reviews,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correspon</w:t>
      </w:r>
      <w:r>
        <w:rPr>
          <w:color w:val="231F20"/>
          <w:spacing w:val="-3"/>
        </w:rPr>
        <w:t>dence,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video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clips, etc.).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types</w:t>
      </w:r>
      <w:r>
        <w:rPr>
          <w:color w:val="231F20"/>
          <w:spacing w:val="10"/>
        </w:rPr>
        <w:t xml:space="preserve"> of publications </w:t>
      </w:r>
      <w:r>
        <w:rPr>
          <w:color w:val="231F20"/>
          <w:spacing w:val="-4"/>
        </w:rPr>
        <w:t>can be negotiated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Editorial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Board.</w:t>
      </w:r>
    </w:p>
    <w:p w14:paraId="2C070414" w14:textId="77777777" w:rsidR="00843AE7" w:rsidRDefault="00843AE7" w:rsidP="00843AE7">
      <w:pPr>
        <w:spacing w:before="12"/>
        <w:rPr>
          <w:rFonts w:ascii="Minion Pro" w:eastAsia="Minion Pro" w:hAnsi="Minion Pro" w:cs="Minion Pro"/>
          <w:sz w:val="17"/>
          <w:szCs w:val="17"/>
        </w:rPr>
      </w:pPr>
    </w:p>
    <w:p w14:paraId="24344CF5" w14:textId="7B552F1F" w:rsidR="00843AE7" w:rsidRPr="00F75356" w:rsidRDefault="00843AE7" w:rsidP="00F64378">
      <w:pPr>
        <w:pStyle w:val="a3"/>
        <w:numPr>
          <w:ilvl w:val="1"/>
          <w:numId w:val="44"/>
        </w:numPr>
        <w:tabs>
          <w:tab w:val="left" w:pos="306"/>
        </w:tabs>
        <w:spacing w:before="53" w:line="252" w:lineRule="exact"/>
        <w:ind w:right="343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3"/>
        </w:rPr>
        <w:t>Original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Articles</w:t>
      </w:r>
    </w:p>
    <w:p w14:paraId="0DFDA177" w14:textId="77777777" w:rsidR="00F75356" w:rsidRDefault="00F75356" w:rsidP="00F75356">
      <w:pPr>
        <w:pStyle w:val="a3"/>
        <w:tabs>
          <w:tab w:val="left" w:pos="306"/>
        </w:tabs>
        <w:spacing w:before="53" w:line="252" w:lineRule="exact"/>
        <w:ind w:left="470" w:right="343"/>
        <w:jc w:val="both"/>
        <w:rPr>
          <w:rFonts w:ascii="Minion Pro SmBd" w:eastAsia="Minion Pro SmBd" w:hAnsi="Minion Pro SmBd" w:cs="Minion Pro SmBd"/>
        </w:rPr>
      </w:pPr>
    </w:p>
    <w:p w14:paraId="057916BE" w14:textId="420709E1" w:rsidR="00843AE7" w:rsidRDefault="00843AE7" w:rsidP="00843AE7">
      <w:pPr>
        <w:pStyle w:val="a3"/>
        <w:spacing w:before="52" w:line="252" w:lineRule="exact"/>
        <w:ind w:right="1"/>
        <w:jc w:val="both"/>
        <w:rPr>
          <w:color w:val="231F20"/>
          <w:spacing w:val="-5"/>
        </w:rPr>
      </w:pPr>
      <w:r>
        <w:rPr>
          <w:color w:val="231F20"/>
          <w:spacing w:val="-4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manuscript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original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article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organized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following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sequence: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title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page,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abstract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keywords,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main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text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conflict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5"/>
        </w:rPr>
        <w:t>interest,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acknowledgments,</w:t>
      </w:r>
      <w:r>
        <w:rPr>
          <w:color w:val="231F20"/>
          <w:spacing w:val="8"/>
        </w:rPr>
        <w:t xml:space="preserve"> </w:t>
      </w:r>
      <w:r w:rsidR="006A653C">
        <w:rPr>
          <w:color w:val="231F20"/>
          <w:spacing w:val="8"/>
        </w:rPr>
        <w:t xml:space="preserve">funding, </w:t>
      </w:r>
      <w:r>
        <w:rPr>
          <w:color w:val="231F20"/>
          <w:spacing w:val="-5"/>
        </w:rPr>
        <w:t>references</w:t>
      </w:r>
      <w:r w:rsidR="00E95D54">
        <w:rPr>
          <w:color w:val="231F20"/>
          <w:spacing w:val="-4"/>
        </w:rPr>
        <w:t xml:space="preserve">.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figures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received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separate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files.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6"/>
        </w:rPr>
        <w:t>Maximum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length:</w:t>
      </w:r>
      <w:r>
        <w:rPr>
          <w:color w:val="231F20"/>
          <w:spacing w:val="7"/>
        </w:rPr>
        <w:t xml:space="preserve"> 10</w:t>
      </w:r>
      <w:r>
        <w:rPr>
          <w:color w:val="231F20"/>
          <w:spacing w:val="-4"/>
        </w:rPr>
        <w:t>,000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words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text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(not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including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ab</w:t>
      </w:r>
      <w:r>
        <w:rPr>
          <w:color w:val="231F20"/>
          <w:spacing w:val="-4"/>
        </w:rPr>
        <w:t>stract,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tables,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figures,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references)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3"/>
        </w:rPr>
        <w:t>tal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10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tables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figures.</w:t>
      </w:r>
    </w:p>
    <w:p w14:paraId="126D92B9" w14:textId="77777777" w:rsidR="00F64378" w:rsidRDefault="00F64378" w:rsidP="00F64378">
      <w:pPr>
        <w:pStyle w:val="a3"/>
        <w:tabs>
          <w:tab w:val="left" w:pos="306"/>
        </w:tabs>
        <w:spacing w:line="272" w:lineRule="exact"/>
        <w:jc w:val="both"/>
        <w:rPr>
          <w:rFonts w:cs="Minion Pro"/>
          <w:b/>
          <w:bCs/>
          <w:color w:val="231F20"/>
          <w:spacing w:val="-4"/>
        </w:rPr>
      </w:pPr>
    </w:p>
    <w:p w14:paraId="65AB7000" w14:textId="63552AC5" w:rsidR="00843AE7" w:rsidRPr="00F64378" w:rsidRDefault="00F64378" w:rsidP="00F64378">
      <w:pPr>
        <w:pStyle w:val="a3"/>
        <w:tabs>
          <w:tab w:val="left" w:pos="306"/>
        </w:tabs>
        <w:spacing w:line="272" w:lineRule="exact"/>
        <w:jc w:val="both"/>
        <w:rPr>
          <w:b/>
          <w:color w:val="0070C0"/>
          <w:spacing w:val="-3"/>
        </w:rPr>
      </w:pPr>
      <w:r w:rsidRPr="00F64378">
        <w:rPr>
          <w:rFonts w:ascii="Minion Pro SmBd"/>
          <w:b/>
          <w:color w:val="657CBD"/>
          <w:spacing w:val="-3"/>
        </w:rPr>
        <w:t>6.2.1</w:t>
      </w:r>
      <w:r>
        <w:rPr>
          <w:b/>
          <w:color w:val="0070C0"/>
          <w:spacing w:val="-3"/>
        </w:rPr>
        <w:t xml:space="preserve"> </w:t>
      </w:r>
      <w:r w:rsidR="0043209C" w:rsidRPr="0043209C">
        <w:rPr>
          <w:rFonts w:ascii="Minion Pro SmBd"/>
          <w:b/>
          <w:color w:val="657CBD"/>
          <w:spacing w:val="-3"/>
        </w:rPr>
        <w:t>Title Page:</w:t>
      </w:r>
      <w:r w:rsidR="00843AE7">
        <w:rPr>
          <w:rFonts w:cs="Minion Pro"/>
          <w:b/>
          <w:bCs/>
          <w:color w:val="231F20"/>
          <w:spacing w:val="-5"/>
        </w:rPr>
        <w:t xml:space="preserve"> </w:t>
      </w:r>
      <w:r w:rsidR="00843AE7">
        <w:rPr>
          <w:color w:val="231F20"/>
          <w:spacing w:val="-4"/>
        </w:rPr>
        <w:t>The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5"/>
        </w:rPr>
        <w:t>following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5"/>
        </w:rPr>
        <w:t>items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5"/>
        </w:rPr>
        <w:t>should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2"/>
        </w:rPr>
        <w:t>be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5"/>
        </w:rPr>
        <w:t>included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4"/>
        </w:rPr>
        <w:t>on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29"/>
        </w:rPr>
        <w:t xml:space="preserve"> </w:t>
      </w:r>
      <w:r w:rsidR="00843AE7">
        <w:rPr>
          <w:color w:val="231F20"/>
          <w:spacing w:val="-4"/>
        </w:rPr>
        <w:t>title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page: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2"/>
        </w:rPr>
        <w:t>1)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title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of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5"/>
        </w:rPr>
        <w:t>manuscript,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2"/>
        </w:rPr>
        <w:t>2)</w:t>
      </w:r>
      <w:r w:rsidR="00843AE7">
        <w:rPr>
          <w:color w:val="231F20"/>
          <w:spacing w:val="8"/>
        </w:rPr>
        <w:t xml:space="preserve"> the list of </w:t>
      </w:r>
      <w:r w:rsidR="00843AE7">
        <w:rPr>
          <w:color w:val="231F20"/>
          <w:spacing w:val="-5"/>
        </w:rPr>
        <w:t>authors</w:t>
      </w:r>
      <w:r w:rsidR="00843AE7">
        <w:rPr>
          <w:color w:val="231F20"/>
          <w:spacing w:val="-4"/>
        </w:rPr>
        <w:t>,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3)</w:t>
      </w:r>
      <w:r w:rsidR="00843AE7">
        <w:rPr>
          <w:color w:val="231F20"/>
          <w:spacing w:val="33"/>
        </w:rPr>
        <w:t xml:space="preserve"> </w:t>
      </w:r>
      <w:r w:rsidR="00843AE7">
        <w:rPr>
          <w:color w:val="231F20"/>
          <w:spacing w:val="-4"/>
        </w:rPr>
        <w:t>each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8"/>
        </w:rPr>
        <w:t>author’s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affiliation</w:t>
      </w:r>
      <w:r w:rsidR="000C39F6">
        <w:rPr>
          <w:color w:val="231F20"/>
          <w:spacing w:val="-5"/>
        </w:rPr>
        <w:t xml:space="preserve"> </w:t>
      </w:r>
      <w:r w:rsidR="000C39F6" w:rsidRPr="000C39F6">
        <w:rPr>
          <w:color w:val="231F20"/>
          <w:spacing w:val="-5"/>
        </w:rPr>
        <w:t>and information(cv, within 130 words)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4)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name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and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e-mail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address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4"/>
        </w:rPr>
        <w:t>of</w:t>
      </w:r>
      <w:r w:rsidR="00843AE7">
        <w:rPr>
          <w:color w:val="231F20"/>
          <w:spacing w:val="37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5"/>
        </w:rPr>
        <w:t>corresponding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7"/>
        </w:rPr>
        <w:t>author,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2"/>
        </w:rPr>
        <w:t>5)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3"/>
        </w:rPr>
        <w:t>when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6"/>
        </w:rPr>
        <w:t>applicable,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5"/>
        </w:rPr>
        <w:t>source</w:t>
      </w:r>
      <w:r w:rsidR="00843AE7">
        <w:rPr>
          <w:color w:val="231F20"/>
          <w:spacing w:val="33"/>
        </w:rPr>
        <w:t xml:space="preserve"> </w:t>
      </w:r>
      <w:r w:rsidR="00843AE7">
        <w:rPr>
          <w:color w:val="231F20"/>
          <w:spacing w:val="-4"/>
        </w:rPr>
        <w:t>of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6"/>
        </w:rPr>
        <w:t>any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5"/>
        </w:rPr>
        <w:t>research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5"/>
        </w:rPr>
        <w:t>funding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5"/>
        </w:rPr>
        <w:t>and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</w:rPr>
        <w:t>a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4"/>
        </w:rPr>
        <w:t>list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4"/>
        </w:rPr>
        <w:t>of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5"/>
        </w:rPr>
        <w:t>where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4"/>
        </w:rPr>
        <w:t>and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4"/>
        </w:rPr>
        <w:t>when</w:t>
      </w:r>
      <w:r w:rsidR="00843AE7">
        <w:rPr>
          <w:color w:val="231F20"/>
          <w:spacing w:val="4"/>
        </w:rPr>
        <w:t xml:space="preserve"> </w:t>
      </w:r>
      <w:r w:rsidR="00843AE7">
        <w:rPr>
          <w:color w:val="231F20"/>
          <w:spacing w:val="-3"/>
        </w:rPr>
        <w:t>a portion of the</w:t>
      </w:r>
      <w:r w:rsidR="00843AE7">
        <w:rPr>
          <w:color w:val="231F20"/>
          <w:spacing w:val="39"/>
        </w:rPr>
        <w:t xml:space="preserve"> </w:t>
      </w:r>
      <w:r w:rsidR="00843AE7">
        <w:rPr>
          <w:color w:val="231F20"/>
          <w:spacing w:val="-5"/>
        </w:rPr>
        <w:t>study</w:t>
      </w:r>
      <w:r w:rsidR="00843AE7">
        <w:rPr>
          <w:color w:val="231F20"/>
          <w:spacing w:val="1"/>
        </w:rPr>
        <w:t xml:space="preserve"> </w:t>
      </w:r>
      <w:r w:rsidR="00843AE7">
        <w:rPr>
          <w:color w:val="231F20"/>
          <w:spacing w:val="-4"/>
        </w:rPr>
        <w:t>has</w:t>
      </w:r>
      <w:r w:rsidR="00843AE7">
        <w:rPr>
          <w:color w:val="231F20"/>
          <w:spacing w:val="1"/>
        </w:rPr>
        <w:t xml:space="preserve"> </w:t>
      </w:r>
      <w:r w:rsidR="00843AE7">
        <w:rPr>
          <w:color w:val="231F20"/>
          <w:spacing w:val="-3"/>
        </w:rPr>
        <w:t>been</w:t>
      </w:r>
      <w:r w:rsidR="00843AE7">
        <w:rPr>
          <w:color w:val="231F20"/>
          <w:spacing w:val="1"/>
        </w:rPr>
        <w:t xml:space="preserve"> </w:t>
      </w:r>
      <w:r w:rsidR="00843AE7">
        <w:rPr>
          <w:color w:val="231F20"/>
          <w:spacing w:val="-6"/>
        </w:rPr>
        <w:t>presented</w:t>
      </w:r>
      <w:r w:rsidR="00843AE7">
        <w:rPr>
          <w:color w:val="231F20"/>
          <w:spacing w:val="1"/>
        </w:rPr>
        <w:t xml:space="preserve"> </w:t>
      </w:r>
      <w:r w:rsidR="00843AE7">
        <w:rPr>
          <w:color w:val="231F20"/>
          <w:spacing w:val="-5"/>
        </w:rPr>
        <w:t>elsewhere,</w:t>
      </w:r>
      <w:r w:rsidR="00843AE7">
        <w:rPr>
          <w:color w:val="231F20"/>
          <w:spacing w:val="1"/>
        </w:rPr>
        <w:t xml:space="preserve"> </w:t>
      </w:r>
      <w:r w:rsidR="00843AE7">
        <w:rPr>
          <w:color w:val="231F20"/>
          <w:spacing w:val="-5"/>
        </w:rPr>
        <w:t>and</w:t>
      </w:r>
      <w:r w:rsidR="00843AE7">
        <w:rPr>
          <w:color w:val="231F20"/>
          <w:spacing w:val="1"/>
        </w:rPr>
        <w:t xml:space="preserve"> </w:t>
      </w:r>
      <w:r w:rsidR="00843AE7">
        <w:rPr>
          <w:color w:val="231F20"/>
          <w:spacing w:val="-3"/>
        </w:rPr>
        <w:t>6)</w:t>
      </w:r>
      <w:r w:rsidR="00843AE7">
        <w:rPr>
          <w:color w:val="231F20"/>
          <w:spacing w:val="1"/>
        </w:rPr>
        <w:t xml:space="preserve"> </w:t>
      </w:r>
      <w:r w:rsidR="00843AE7">
        <w:rPr>
          <w:color w:val="231F20"/>
        </w:rPr>
        <w:t>a</w:t>
      </w:r>
      <w:r w:rsidR="00843AE7">
        <w:rPr>
          <w:color w:val="231F20"/>
          <w:spacing w:val="1"/>
        </w:rPr>
        <w:t xml:space="preserve"> </w:t>
      </w:r>
      <w:r w:rsidR="00843AE7">
        <w:rPr>
          <w:color w:val="231F20"/>
          <w:spacing w:val="-4"/>
        </w:rPr>
        <w:t>running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4"/>
        </w:rPr>
        <w:t>title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4"/>
        </w:rPr>
        <w:t>of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fewer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4"/>
        </w:rPr>
        <w:t>than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50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6"/>
        </w:rPr>
        <w:t>characters.</w:t>
      </w:r>
      <w:r w:rsidR="00AF6394" w:rsidRPr="00AF6394">
        <w:t xml:space="preserve"> </w:t>
      </w:r>
      <w:r w:rsidR="00AF6394" w:rsidRPr="00AF6394">
        <w:rPr>
          <w:color w:val="231F20"/>
          <w:spacing w:val="-6"/>
        </w:rPr>
        <w:t>7) ORCID (Open Researcher and Contributor ID):</w:t>
      </w:r>
    </w:p>
    <w:p w14:paraId="77ABBB0E" w14:textId="77777777" w:rsidR="00520C1B" w:rsidRDefault="00520C1B" w:rsidP="00843AE7">
      <w:pPr>
        <w:pStyle w:val="a3"/>
        <w:tabs>
          <w:tab w:val="left" w:pos="402"/>
        </w:tabs>
        <w:spacing w:line="252" w:lineRule="exact"/>
        <w:ind w:right="1"/>
        <w:jc w:val="both"/>
      </w:pPr>
    </w:p>
    <w:p w14:paraId="40667BDA" w14:textId="4C6D1CC1" w:rsidR="00843AE7" w:rsidRDefault="00F64378" w:rsidP="00843AE7">
      <w:pPr>
        <w:pStyle w:val="a3"/>
        <w:tabs>
          <w:tab w:val="left" w:pos="402"/>
        </w:tabs>
        <w:spacing w:line="252" w:lineRule="exact"/>
        <w:jc w:val="both"/>
        <w:rPr>
          <w:color w:val="231F20"/>
          <w:spacing w:val="-5"/>
        </w:rPr>
      </w:pPr>
      <w:r w:rsidRPr="00F64378">
        <w:rPr>
          <w:rFonts w:ascii="Minion Pro SmBd"/>
          <w:b/>
          <w:color w:val="657CBD"/>
          <w:spacing w:val="-3"/>
        </w:rPr>
        <w:t>6.2.</w:t>
      </w:r>
      <w:r>
        <w:rPr>
          <w:rFonts w:ascii="Minion Pro SmBd"/>
          <w:b/>
          <w:color w:val="657CBD"/>
          <w:spacing w:val="-3"/>
        </w:rPr>
        <w:t>2</w:t>
      </w:r>
      <w:r w:rsidR="00843AE7" w:rsidRPr="00332D6A">
        <w:rPr>
          <w:b/>
          <w:color w:val="0070C0"/>
          <w:spacing w:val="-3"/>
        </w:rPr>
        <w:t xml:space="preserve"> </w:t>
      </w:r>
      <w:r w:rsidR="00843AE7" w:rsidRPr="0043209C">
        <w:rPr>
          <w:b/>
          <w:color w:val="657CBD"/>
          <w:spacing w:val="-3"/>
        </w:rPr>
        <w:t>Abstract</w:t>
      </w:r>
      <w:r w:rsidR="00843AE7" w:rsidRPr="0043209C">
        <w:rPr>
          <w:b/>
          <w:color w:val="657CBD"/>
          <w:spacing w:val="9"/>
        </w:rPr>
        <w:t xml:space="preserve"> </w:t>
      </w:r>
      <w:r w:rsidR="00843AE7" w:rsidRPr="0043209C">
        <w:rPr>
          <w:b/>
          <w:color w:val="657CBD"/>
          <w:spacing w:val="-2"/>
        </w:rPr>
        <w:t>and</w:t>
      </w:r>
      <w:r w:rsidR="00843AE7" w:rsidRPr="0043209C">
        <w:rPr>
          <w:b/>
          <w:color w:val="657CBD"/>
          <w:spacing w:val="9"/>
        </w:rPr>
        <w:t xml:space="preserve"> </w:t>
      </w:r>
      <w:r w:rsidR="00843AE7" w:rsidRPr="0043209C">
        <w:rPr>
          <w:b/>
          <w:color w:val="657CBD"/>
          <w:spacing w:val="-3"/>
        </w:rPr>
        <w:t>Keywords</w:t>
      </w:r>
      <w:r w:rsidR="00843AE7">
        <w:rPr>
          <w:b/>
          <w:color w:val="231F20"/>
          <w:spacing w:val="-3"/>
        </w:rPr>
        <w:t>:</w:t>
      </w:r>
      <w:r w:rsidR="00843AE7">
        <w:rPr>
          <w:b/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3"/>
        </w:rPr>
        <w:t>abstract</w:t>
      </w:r>
      <w:r w:rsidR="00843AE7">
        <w:rPr>
          <w:color w:val="231F20"/>
          <w:spacing w:val="10"/>
        </w:rPr>
        <w:t xml:space="preserve"> </w:t>
      </w:r>
      <w:r w:rsidR="00843AE7">
        <w:rPr>
          <w:color w:val="231F20"/>
          <w:spacing w:val="-4"/>
        </w:rPr>
        <w:t>should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1"/>
        </w:rPr>
        <w:t>be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4"/>
        </w:rPr>
        <w:t>concise</w:t>
      </w:r>
      <w:r w:rsidR="00843AE7">
        <w:rPr>
          <w:color w:val="231F20"/>
          <w:spacing w:val="45"/>
        </w:rPr>
        <w:t xml:space="preserve"> </w:t>
      </w:r>
      <w:r w:rsidR="00843AE7">
        <w:rPr>
          <w:color w:val="231F20"/>
          <w:spacing w:val="-6"/>
        </w:rPr>
        <w:t>and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4"/>
        </w:rPr>
        <w:t>equal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3"/>
        </w:rPr>
        <w:t>to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4"/>
        </w:rPr>
        <w:t>or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4"/>
        </w:rPr>
        <w:t>less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4"/>
        </w:rPr>
        <w:t>than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4"/>
        </w:rPr>
        <w:t>2</w:t>
      </w:r>
      <w:r w:rsidR="00E9231C">
        <w:rPr>
          <w:color w:val="231F20"/>
          <w:spacing w:val="-4"/>
        </w:rPr>
        <w:t>0</w:t>
      </w:r>
      <w:r w:rsidR="00843AE7">
        <w:rPr>
          <w:color w:val="231F20"/>
          <w:spacing w:val="-4"/>
        </w:rPr>
        <w:t>0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5"/>
        </w:rPr>
        <w:t>words.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3"/>
        </w:rPr>
        <w:t>It should be written in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4"/>
        </w:rPr>
        <w:t>a</w:t>
      </w:r>
      <w:r w:rsidR="00843AE7">
        <w:rPr>
          <w:color w:val="231F20"/>
          <w:spacing w:val="-7"/>
        </w:rPr>
        <w:t xml:space="preserve"> </w:t>
      </w:r>
      <w:r w:rsidR="00843AE7">
        <w:rPr>
          <w:color w:val="231F20"/>
          <w:spacing w:val="-5"/>
        </w:rPr>
        <w:t>structured</w:t>
      </w:r>
      <w:r w:rsidR="00843AE7">
        <w:rPr>
          <w:color w:val="231F20"/>
          <w:spacing w:val="31"/>
        </w:rPr>
        <w:t xml:space="preserve"> </w:t>
      </w:r>
      <w:r w:rsidR="00843AE7">
        <w:rPr>
          <w:color w:val="231F20"/>
          <w:spacing w:val="-4"/>
        </w:rPr>
        <w:t>format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4"/>
        </w:rPr>
        <w:t>including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3"/>
        </w:rPr>
        <w:t>purpose,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3"/>
        </w:rPr>
        <w:t>methods,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4"/>
        </w:rPr>
        <w:t>results,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3"/>
        </w:rPr>
        <w:t>and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4"/>
        </w:rPr>
        <w:t>conclu</w:t>
      </w:r>
      <w:r w:rsidR="00843AE7">
        <w:rPr>
          <w:color w:val="231F20"/>
          <w:spacing w:val="-3"/>
        </w:rPr>
        <w:t>sion.</w:t>
      </w:r>
      <w:r w:rsidR="00843AE7">
        <w:rPr>
          <w:color w:val="231F20"/>
          <w:spacing w:val="12"/>
        </w:rPr>
        <w:t xml:space="preserve"> </w:t>
      </w:r>
      <w:r w:rsidR="00843AE7">
        <w:rPr>
          <w:color w:val="231F20"/>
          <w:spacing w:val="-4"/>
        </w:rPr>
        <w:t>Abbreviations</w:t>
      </w:r>
      <w:r w:rsidR="00843AE7">
        <w:rPr>
          <w:color w:val="231F20"/>
          <w:spacing w:val="12"/>
        </w:rPr>
        <w:t xml:space="preserve"> </w:t>
      </w:r>
      <w:r w:rsidR="00843AE7">
        <w:rPr>
          <w:color w:val="231F20"/>
          <w:spacing w:val="-3"/>
        </w:rPr>
        <w:t>or</w:t>
      </w:r>
      <w:r w:rsidR="00843AE7">
        <w:rPr>
          <w:color w:val="231F20"/>
          <w:spacing w:val="12"/>
        </w:rPr>
        <w:t xml:space="preserve"> </w:t>
      </w:r>
      <w:r w:rsidR="00843AE7">
        <w:rPr>
          <w:color w:val="231F20"/>
          <w:spacing w:val="-3"/>
        </w:rPr>
        <w:t>references</w:t>
      </w:r>
      <w:r w:rsidR="00843AE7">
        <w:rPr>
          <w:color w:val="231F20"/>
          <w:spacing w:val="12"/>
        </w:rPr>
        <w:t xml:space="preserve"> </w:t>
      </w:r>
      <w:r w:rsidR="00843AE7">
        <w:rPr>
          <w:color w:val="231F20"/>
          <w:spacing w:val="-3"/>
        </w:rPr>
        <w:t>are</w:t>
      </w:r>
      <w:r w:rsidR="00843AE7">
        <w:rPr>
          <w:color w:val="231F20"/>
          <w:spacing w:val="12"/>
        </w:rPr>
        <w:t xml:space="preserve"> </w:t>
      </w:r>
      <w:r w:rsidR="00843AE7">
        <w:rPr>
          <w:color w:val="231F20"/>
          <w:spacing w:val="-3"/>
        </w:rPr>
        <w:t>not</w:t>
      </w:r>
      <w:r w:rsidR="00843AE7">
        <w:rPr>
          <w:color w:val="231F20"/>
          <w:spacing w:val="12"/>
        </w:rPr>
        <w:t xml:space="preserve"> </w:t>
      </w:r>
      <w:r w:rsidR="00843AE7">
        <w:rPr>
          <w:color w:val="231F20"/>
          <w:spacing w:val="-3"/>
        </w:rPr>
        <w:t>allowed</w:t>
      </w:r>
      <w:r w:rsidR="00843AE7">
        <w:rPr>
          <w:color w:val="231F20"/>
          <w:spacing w:val="12"/>
        </w:rPr>
        <w:t xml:space="preserve"> </w:t>
      </w:r>
      <w:r w:rsidR="00843AE7">
        <w:rPr>
          <w:color w:val="231F20"/>
          <w:spacing w:val="-1"/>
        </w:rPr>
        <w:t>in</w:t>
      </w:r>
      <w:r w:rsidR="00843AE7">
        <w:rPr>
          <w:color w:val="231F20"/>
          <w:spacing w:val="12"/>
        </w:rPr>
        <w:t xml:space="preserve"> </w:t>
      </w:r>
      <w:r w:rsidR="00843AE7">
        <w:rPr>
          <w:color w:val="231F20"/>
          <w:spacing w:val="-2"/>
        </w:rPr>
        <w:t>the</w:t>
      </w:r>
      <w:r w:rsidR="00843AE7">
        <w:rPr>
          <w:color w:val="231F20"/>
          <w:spacing w:val="55"/>
        </w:rPr>
        <w:t xml:space="preserve"> </w:t>
      </w:r>
      <w:r w:rsidR="00843AE7">
        <w:rPr>
          <w:color w:val="231F20"/>
          <w:spacing w:val="-5"/>
        </w:rPr>
        <w:t>abstract.</w:t>
      </w:r>
      <w:r w:rsidR="00843AE7" w:rsidRPr="001A2631">
        <w:rPr>
          <w:color w:val="231F20"/>
          <w:spacing w:val="-5"/>
        </w:rPr>
        <w:t xml:space="preserve"> </w:t>
      </w:r>
      <w:r w:rsidR="001A2631" w:rsidRPr="001A2631">
        <w:rPr>
          <w:rFonts w:hint="eastAsia"/>
          <w:color w:val="231F20"/>
          <w:spacing w:val="-5"/>
        </w:rPr>
        <w:t xml:space="preserve">From </w:t>
      </w:r>
      <w:r w:rsidR="001A2631" w:rsidRPr="001A2631">
        <w:rPr>
          <w:color w:val="231F20"/>
          <w:spacing w:val="-5"/>
        </w:rPr>
        <w:t xml:space="preserve">5 </w:t>
      </w:r>
      <w:r w:rsidR="00843AE7" w:rsidRPr="001A2631">
        <w:rPr>
          <w:color w:val="231F20"/>
          <w:spacing w:val="-5"/>
        </w:rPr>
        <w:t xml:space="preserve">Up to </w:t>
      </w:r>
      <w:r w:rsidR="001A2631" w:rsidRPr="001A2631">
        <w:rPr>
          <w:color w:val="231F20"/>
          <w:spacing w:val="-5"/>
        </w:rPr>
        <w:t>10</w:t>
      </w:r>
      <w:r w:rsidR="00843AE7" w:rsidRPr="001A2631">
        <w:rPr>
          <w:color w:val="231F20"/>
          <w:spacing w:val="-5"/>
        </w:rPr>
        <w:t xml:space="preserve"> </w:t>
      </w:r>
      <w:r w:rsidR="00843AE7">
        <w:rPr>
          <w:color w:val="231F20"/>
          <w:spacing w:val="-5"/>
        </w:rPr>
        <w:t>keywords</w:t>
      </w:r>
      <w:r w:rsidR="00843AE7">
        <w:rPr>
          <w:color w:val="231F20"/>
          <w:spacing w:val="2"/>
        </w:rPr>
        <w:t xml:space="preserve"> </w:t>
      </w:r>
      <w:r w:rsidR="00843AE7">
        <w:rPr>
          <w:color w:val="231F20"/>
          <w:spacing w:val="-5"/>
        </w:rPr>
        <w:t>should</w:t>
      </w:r>
      <w:r w:rsidR="00843AE7">
        <w:rPr>
          <w:color w:val="231F20"/>
          <w:spacing w:val="2"/>
        </w:rPr>
        <w:t xml:space="preserve"> </w:t>
      </w:r>
      <w:r w:rsidR="00843AE7">
        <w:rPr>
          <w:color w:val="231F20"/>
          <w:spacing w:val="-2"/>
        </w:rPr>
        <w:t>be</w:t>
      </w:r>
      <w:r w:rsidR="00843AE7">
        <w:rPr>
          <w:color w:val="231F20"/>
          <w:spacing w:val="2"/>
        </w:rPr>
        <w:t xml:space="preserve"> </w:t>
      </w:r>
      <w:r w:rsidR="00843AE7">
        <w:rPr>
          <w:color w:val="231F20"/>
          <w:spacing w:val="-5"/>
        </w:rPr>
        <w:t>listed</w:t>
      </w:r>
      <w:r w:rsidR="00843AE7">
        <w:rPr>
          <w:color w:val="231F20"/>
          <w:spacing w:val="2"/>
        </w:rPr>
        <w:t xml:space="preserve"> </w:t>
      </w:r>
      <w:r w:rsidR="00843AE7">
        <w:rPr>
          <w:color w:val="231F20"/>
          <w:spacing w:val="-5"/>
        </w:rPr>
        <w:t>at</w:t>
      </w:r>
      <w:r w:rsidR="00843AE7">
        <w:rPr>
          <w:color w:val="231F20"/>
          <w:spacing w:val="2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2"/>
        </w:rPr>
        <w:t xml:space="preserve"> </w:t>
      </w:r>
      <w:r w:rsidR="00843AE7">
        <w:rPr>
          <w:color w:val="231F20"/>
          <w:spacing w:val="-5"/>
        </w:rPr>
        <w:t>bottom</w:t>
      </w:r>
      <w:r w:rsidR="00843AE7">
        <w:rPr>
          <w:color w:val="231F20"/>
          <w:spacing w:val="37"/>
        </w:rPr>
        <w:t xml:space="preserve"> </w:t>
      </w:r>
      <w:r w:rsidR="00843AE7">
        <w:rPr>
          <w:color w:val="231F20"/>
          <w:spacing w:val="-4"/>
        </w:rPr>
        <w:t>of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abstract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to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2"/>
        </w:rPr>
        <w:t>be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used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as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index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terms.</w:t>
      </w:r>
    </w:p>
    <w:p w14:paraId="36AA1EAE" w14:textId="77777777" w:rsidR="00843AE7" w:rsidRDefault="00843AE7" w:rsidP="00843AE7">
      <w:pPr>
        <w:pStyle w:val="a3"/>
        <w:tabs>
          <w:tab w:val="left" w:pos="402"/>
        </w:tabs>
        <w:spacing w:line="252" w:lineRule="exact"/>
        <w:jc w:val="both"/>
      </w:pPr>
    </w:p>
    <w:p w14:paraId="79B241C6" w14:textId="14F0752B" w:rsidR="00843AE7" w:rsidRDefault="00F64378" w:rsidP="00F75356">
      <w:pPr>
        <w:pStyle w:val="a3"/>
        <w:tabs>
          <w:tab w:val="left" w:pos="402"/>
        </w:tabs>
        <w:spacing w:line="252" w:lineRule="exact"/>
        <w:ind w:left="108"/>
        <w:jc w:val="both"/>
        <w:rPr>
          <w:color w:val="231F20"/>
          <w:spacing w:val="-5"/>
        </w:rPr>
      </w:pPr>
      <w:r w:rsidRPr="00F64378">
        <w:rPr>
          <w:rFonts w:ascii="Minion Pro SmBd"/>
          <w:b/>
          <w:color w:val="657CBD"/>
          <w:spacing w:val="-3"/>
        </w:rPr>
        <w:t>6.2.</w:t>
      </w:r>
      <w:r w:rsidR="00670B27">
        <w:rPr>
          <w:rFonts w:ascii="Minion Pro SmBd"/>
          <w:b/>
          <w:color w:val="657CBD"/>
          <w:spacing w:val="-3"/>
        </w:rPr>
        <w:t>3</w:t>
      </w:r>
      <w:r>
        <w:rPr>
          <w:rFonts w:ascii="Minion Pro SmBd"/>
          <w:b/>
          <w:color w:val="657CBD"/>
          <w:spacing w:val="-3"/>
        </w:rPr>
        <w:t xml:space="preserve"> </w:t>
      </w:r>
      <w:r w:rsidR="00843AE7" w:rsidRPr="0043209C">
        <w:rPr>
          <w:rFonts w:cs="Minion Pro"/>
          <w:b/>
          <w:bCs/>
          <w:color w:val="657CBD"/>
          <w:spacing w:val="-5"/>
        </w:rPr>
        <w:t xml:space="preserve">Conflict(s) </w:t>
      </w:r>
      <w:r w:rsidR="00843AE7" w:rsidRPr="0043209C">
        <w:rPr>
          <w:rFonts w:cs="Minion Pro"/>
          <w:b/>
          <w:bCs/>
          <w:color w:val="657CBD"/>
          <w:spacing w:val="-3"/>
        </w:rPr>
        <w:t>of</w:t>
      </w:r>
      <w:r w:rsidR="00843AE7" w:rsidRPr="0043209C">
        <w:rPr>
          <w:rFonts w:cs="Minion Pro"/>
          <w:b/>
          <w:bCs/>
          <w:color w:val="657CBD"/>
          <w:spacing w:val="-5"/>
        </w:rPr>
        <w:t xml:space="preserve"> interest</w:t>
      </w:r>
      <w:r w:rsidR="00843AE7">
        <w:rPr>
          <w:rFonts w:cs="Minion Pro"/>
          <w:b/>
          <w:bCs/>
          <w:color w:val="231F20"/>
          <w:spacing w:val="-5"/>
        </w:rPr>
        <w:t>:</w:t>
      </w:r>
      <w:r w:rsidR="00843AE7">
        <w:rPr>
          <w:rFonts w:cs="Minion Pro"/>
          <w:b/>
          <w:bCs/>
          <w:color w:val="231F20"/>
          <w:spacing w:val="-3"/>
        </w:rPr>
        <w:t xml:space="preserve"> </w:t>
      </w:r>
      <w:r w:rsidR="00843AE7">
        <w:rPr>
          <w:color w:val="231F20"/>
          <w:spacing w:val="-5"/>
        </w:rPr>
        <w:t xml:space="preserve">Any potential </w:t>
      </w:r>
      <w:r w:rsidR="00843AE7">
        <w:rPr>
          <w:color w:val="231F20"/>
          <w:spacing w:val="-4"/>
        </w:rPr>
        <w:t>conflict</w:t>
      </w:r>
      <w:r w:rsidR="00843AE7">
        <w:rPr>
          <w:color w:val="231F20"/>
          <w:spacing w:val="-5"/>
        </w:rPr>
        <w:t xml:space="preserve"> </w:t>
      </w:r>
      <w:r w:rsidR="00843AE7">
        <w:rPr>
          <w:color w:val="231F20"/>
          <w:spacing w:val="-4"/>
        </w:rPr>
        <w:t>of</w:t>
      </w:r>
      <w:r w:rsidR="00843AE7">
        <w:rPr>
          <w:color w:val="231F20"/>
          <w:spacing w:val="-5"/>
        </w:rPr>
        <w:t xml:space="preserve"> </w:t>
      </w:r>
      <w:r w:rsidR="00843AE7">
        <w:rPr>
          <w:color w:val="231F20"/>
          <w:spacing w:val="-6"/>
        </w:rPr>
        <w:t>interest</w:t>
      </w:r>
      <w:r w:rsidR="00843AE7">
        <w:rPr>
          <w:color w:val="231F20"/>
          <w:spacing w:val="-4"/>
        </w:rPr>
        <w:t xml:space="preserve"> </w:t>
      </w:r>
      <w:r w:rsidR="00843AE7">
        <w:rPr>
          <w:color w:val="231F20"/>
          <w:spacing w:val="-5"/>
        </w:rPr>
        <w:t>that</w:t>
      </w:r>
      <w:r w:rsidR="00843AE7">
        <w:rPr>
          <w:color w:val="231F20"/>
          <w:spacing w:val="49"/>
        </w:rPr>
        <w:t xml:space="preserve"> </w:t>
      </w:r>
      <w:r w:rsidR="00843AE7">
        <w:rPr>
          <w:color w:val="231F20"/>
          <w:spacing w:val="-1"/>
        </w:rPr>
        <w:t>could</w:t>
      </w:r>
      <w:r w:rsidR="00843AE7">
        <w:rPr>
          <w:color w:val="231F20"/>
          <w:spacing w:val="16"/>
        </w:rPr>
        <w:t xml:space="preserve"> </w:t>
      </w:r>
      <w:r w:rsidR="00843AE7">
        <w:rPr>
          <w:color w:val="231F20"/>
          <w:spacing w:val="-1"/>
        </w:rPr>
        <w:t>influence</w:t>
      </w:r>
      <w:r w:rsidR="00843AE7">
        <w:rPr>
          <w:color w:val="231F20"/>
          <w:spacing w:val="16"/>
        </w:rPr>
        <w:t xml:space="preserve"> </w:t>
      </w:r>
      <w:r w:rsidR="00843AE7">
        <w:rPr>
          <w:color w:val="231F20"/>
        </w:rPr>
        <w:t>the</w:t>
      </w:r>
      <w:r w:rsidR="00843AE7">
        <w:rPr>
          <w:color w:val="231F20"/>
          <w:spacing w:val="16"/>
        </w:rPr>
        <w:t xml:space="preserve"> </w:t>
      </w:r>
      <w:r w:rsidR="00843AE7">
        <w:rPr>
          <w:color w:val="231F20"/>
          <w:spacing w:val="-3"/>
        </w:rPr>
        <w:t>authors’</w:t>
      </w:r>
      <w:r w:rsidR="00843AE7">
        <w:rPr>
          <w:color w:val="231F20"/>
          <w:spacing w:val="16"/>
        </w:rPr>
        <w:t xml:space="preserve"> </w:t>
      </w:r>
      <w:r w:rsidR="00843AE7">
        <w:rPr>
          <w:color w:val="231F20"/>
          <w:spacing w:val="-2"/>
        </w:rPr>
        <w:t>interpretation</w:t>
      </w:r>
      <w:r w:rsidR="00843AE7">
        <w:rPr>
          <w:color w:val="231F20"/>
          <w:spacing w:val="16"/>
        </w:rPr>
        <w:t xml:space="preserve"> </w:t>
      </w:r>
      <w:r w:rsidR="00843AE7">
        <w:rPr>
          <w:color w:val="231F20"/>
          <w:spacing w:val="-2"/>
        </w:rPr>
        <w:t>of</w:t>
      </w:r>
      <w:r w:rsidR="00843AE7">
        <w:rPr>
          <w:color w:val="231F20"/>
          <w:spacing w:val="16"/>
        </w:rPr>
        <w:t xml:space="preserve"> </w:t>
      </w:r>
      <w:r w:rsidR="00843AE7">
        <w:rPr>
          <w:color w:val="231F20"/>
        </w:rPr>
        <w:t>the</w:t>
      </w:r>
      <w:r w:rsidR="00843AE7">
        <w:rPr>
          <w:color w:val="231F20"/>
          <w:spacing w:val="16"/>
        </w:rPr>
        <w:t xml:space="preserve"> </w:t>
      </w:r>
      <w:r w:rsidR="00843AE7">
        <w:rPr>
          <w:color w:val="231F20"/>
          <w:spacing w:val="-1"/>
        </w:rPr>
        <w:t>data,</w:t>
      </w:r>
      <w:r w:rsidR="00843AE7">
        <w:rPr>
          <w:color w:val="231F20"/>
          <w:spacing w:val="61"/>
        </w:rPr>
        <w:t xml:space="preserve"> </w:t>
      </w:r>
      <w:r w:rsidR="00843AE7">
        <w:rPr>
          <w:color w:val="231F20"/>
          <w:spacing w:val="-5"/>
        </w:rPr>
        <w:t>such</w:t>
      </w:r>
      <w:r w:rsidR="00843AE7">
        <w:rPr>
          <w:color w:val="231F20"/>
          <w:spacing w:val="6"/>
        </w:rPr>
        <w:t xml:space="preserve"> </w:t>
      </w:r>
      <w:r w:rsidR="00843AE7" w:rsidRPr="00F75356">
        <w:rPr>
          <w:color w:val="231F20"/>
          <w:spacing w:val="-5"/>
        </w:rPr>
        <w:t xml:space="preserve">as </w:t>
      </w:r>
      <w:r w:rsidR="00843AE7">
        <w:rPr>
          <w:color w:val="231F20"/>
          <w:spacing w:val="-5"/>
        </w:rPr>
        <w:t>financial</w:t>
      </w:r>
      <w:r w:rsidR="00843AE7" w:rsidRPr="00F75356">
        <w:rPr>
          <w:color w:val="231F20"/>
          <w:spacing w:val="-5"/>
        </w:rPr>
        <w:t xml:space="preserve"> </w:t>
      </w:r>
      <w:r w:rsidR="00843AE7">
        <w:rPr>
          <w:color w:val="231F20"/>
          <w:spacing w:val="-5"/>
        </w:rPr>
        <w:t>support</w:t>
      </w:r>
      <w:r w:rsidR="00843AE7" w:rsidRPr="00F75356">
        <w:rPr>
          <w:color w:val="231F20"/>
          <w:spacing w:val="-5"/>
        </w:rPr>
        <w:t xml:space="preserve"> </w:t>
      </w:r>
      <w:r w:rsidR="00843AE7">
        <w:rPr>
          <w:color w:val="231F20"/>
          <w:spacing w:val="-5"/>
        </w:rPr>
        <w:t>from</w:t>
      </w:r>
      <w:r w:rsidR="00843AE7" w:rsidRPr="00F75356">
        <w:rPr>
          <w:color w:val="231F20"/>
          <w:spacing w:val="-5"/>
        </w:rPr>
        <w:t xml:space="preserve"> or </w:t>
      </w:r>
      <w:r w:rsidR="00843AE7">
        <w:rPr>
          <w:color w:val="231F20"/>
          <w:spacing w:val="-5"/>
        </w:rPr>
        <w:t>connections</w:t>
      </w:r>
      <w:r w:rsidR="00843AE7" w:rsidRPr="00F75356">
        <w:rPr>
          <w:color w:val="231F20"/>
          <w:spacing w:val="-5"/>
        </w:rPr>
        <w:t xml:space="preserve"> to </w:t>
      </w:r>
      <w:r w:rsidR="00843AE7">
        <w:rPr>
          <w:color w:val="231F20"/>
          <w:spacing w:val="-5"/>
        </w:rPr>
        <w:t>compa</w:t>
      </w:r>
      <w:r w:rsidR="00843AE7" w:rsidRPr="00F75356">
        <w:rPr>
          <w:color w:val="231F20"/>
          <w:spacing w:val="-5"/>
        </w:rPr>
        <w:t xml:space="preserve">nies, political </w:t>
      </w:r>
      <w:r w:rsidR="00843AE7">
        <w:rPr>
          <w:color w:val="231F20"/>
          <w:spacing w:val="-5"/>
        </w:rPr>
        <w:t>pressure</w:t>
      </w:r>
      <w:r w:rsidR="00843AE7" w:rsidRPr="00F75356">
        <w:rPr>
          <w:color w:val="231F20"/>
          <w:spacing w:val="-5"/>
        </w:rPr>
        <w:t xml:space="preserve"> from </w:t>
      </w:r>
      <w:r w:rsidR="00843AE7">
        <w:rPr>
          <w:color w:val="231F20"/>
          <w:spacing w:val="-5"/>
        </w:rPr>
        <w:t>interest</w:t>
      </w:r>
      <w:r w:rsidR="00843AE7" w:rsidRPr="00F75356">
        <w:rPr>
          <w:color w:val="231F20"/>
          <w:spacing w:val="-5"/>
        </w:rPr>
        <w:t xml:space="preserve"> </w:t>
      </w:r>
      <w:r w:rsidR="00843AE7">
        <w:rPr>
          <w:color w:val="231F20"/>
          <w:spacing w:val="-5"/>
        </w:rPr>
        <w:t>groups,</w:t>
      </w:r>
      <w:r w:rsidR="00843AE7" w:rsidRPr="00F75356">
        <w:rPr>
          <w:color w:val="231F20"/>
          <w:spacing w:val="-5"/>
        </w:rPr>
        <w:t xml:space="preserve"> or academically related </w:t>
      </w:r>
      <w:r w:rsidR="00843AE7">
        <w:rPr>
          <w:color w:val="231F20"/>
          <w:spacing w:val="-5"/>
        </w:rPr>
        <w:t>issues,</w:t>
      </w:r>
      <w:r w:rsidR="00843AE7" w:rsidRPr="00F75356">
        <w:rPr>
          <w:color w:val="231F20"/>
          <w:spacing w:val="-5"/>
        </w:rPr>
        <w:t xml:space="preserve"> </w:t>
      </w:r>
      <w:r w:rsidR="00843AE7">
        <w:rPr>
          <w:color w:val="231F20"/>
          <w:spacing w:val="-5"/>
        </w:rPr>
        <w:t>must</w:t>
      </w:r>
      <w:r w:rsidR="00843AE7" w:rsidRPr="00F75356">
        <w:rPr>
          <w:color w:val="231F20"/>
          <w:spacing w:val="-5"/>
        </w:rPr>
        <w:t xml:space="preserve"> be </w:t>
      </w:r>
      <w:r w:rsidR="00843AE7">
        <w:rPr>
          <w:color w:val="231F20"/>
          <w:spacing w:val="-5"/>
        </w:rPr>
        <w:t>stated.</w:t>
      </w:r>
    </w:p>
    <w:p w14:paraId="5E60D3BB" w14:textId="77777777" w:rsidR="00F64378" w:rsidRDefault="00F64378" w:rsidP="00F64378">
      <w:pPr>
        <w:pStyle w:val="a3"/>
        <w:tabs>
          <w:tab w:val="left" w:pos="402"/>
        </w:tabs>
        <w:spacing w:line="252" w:lineRule="exact"/>
        <w:ind w:left="55" w:right="1" w:firstLineChars="42" w:firstLine="85"/>
        <w:jc w:val="both"/>
        <w:rPr>
          <w:rFonts w:ascii="Minion Pro SmBd"/>
          <w:b/>
          <w:color w:val="657CBD"/>
          <w:spacing w:val="-3"/>
        </w:rPr>
      </w:pPr>
    </w:p>
    <w:p w14:paraId="46925173" w14:textId="0E72D36F" w:rsidR="00843AE7" w:rsidRDefault="00F64378" w:rsidP="00F75356">
      <w:pPr>
        <w:pStyle w:val="a3"/>
        <w:tabs>
          <w:tab w:val="left" w:pos="402"/>
        </w:tabs>
        <w:spacing w:line="252" w:lineRule="exact"/>
        <w:ind w:left="108"/>
        <w:jc w:val="both"/>
        <w:rPr>
          <w:color w:val="231F20"/>
          <w:spacing w:val="-7"/>
        </w:rPr>
      </w:pPr>
      <w:r w:rsidRPr="00F64378">
        <w:rPr>
          <w:rFonts w:ascii="Minion Pro SmBd"/>
          <w:b/>
          <w:color w:val="657CBD"/>
          <w:spacing w:val="-3"/>
        </w:rPr>
        <w:t>6.2.</w:t>
      </w:r>
      <w:r w:rsidR="00670B27">
        <w:rPr>
          <w:rFonts w:ascii="Minion Pro SmBd"/>
          <w:b/>
          <w:color w:val="657CBD"/>
          <w:spacing w:val="-3"/>
        </w:rPr>
        <w:t>4</w:t>
      </w:r>
      <w:r>
        <w:rPr>
          <w:rFonts w:ascii="Minion Pro SmBd"/>
          <w:b/>
          <w:color w:val="657CBD"/>
          <w:spacing w:val="-3"/>
        </w:rPr>
        <w:t xml:space="preserve"> </w:t>
      </w:r>
      <w:r w:rsidR="00843AE7" w:rsidRPr="0043209C">
        <w:rPr>
          <w:b/>
          <w:color w:val="657CBD"/>
          <w:spacing w:val="-5"/>
        </w:rPr>
        <w:t>Acknowledgments</w:t>
      </w:r>
      <w:r w:rsidR="00843AE7">
        <w:rPr>
          <w:b/>
          <w:color w:val="231F20"/>
          <w:spacing w:val="-5"/>
        </w:rPr>
        <w:t>:</w:t>
      </w:r>
      <w:r w:rsidR="00843AE7">
        <w:rPr>
          <w:b/>
          <w:color w:val="231F20"/>
          <w:spacing w:val="2"/>
        </w:rPr>
        <w:t xml:space="preserve"> </w:t>
      </w:r>
      <w:r w:rsidR="00843AE7">
        <w:rPr>
          <w:color w:val="231F20"/>
          <w:spacing w:val="-3"/>
        </w:rPr>
        <w:t>All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5"/>
        </w:rPr>
        <w:t>persons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3"/>
        </w:rPr>
        <w:t>who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5"/>
        </w:rPr>
        <w:t>have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4"/>
        </w:rPr>
        <w:t>made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5"/>
        </w:rPr>
        <w:t>substan</w:t>
      </w:r>
      <w:r w:rsidR="00843AE7">
        <w:rPr>
          <w:color w:val="231F20"/>
          <w:spacing w:val="-2"/>
        </w:rPr>
        <w:t>tial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4"/>
        </w:rPr>
        <w:t>contributions,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4"/>
        </w:rPr>
        <w:t>but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2"/>
        </w:rPr>
        <w:t>who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4"/>
        </w:rPr>
        <w:t>have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not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met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2"/>
        </w:rPr>
        <w:t>the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criteria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4"/>
        </w:rPr>
        <w:t>for</w:t>
      </w:r>
      <w:r w:rsidR="00843AE7">
        <w:rPr>
          <w:color w:val="231F20"/>
          <w:spacing w:val="45"/>
        </w:rPr>
        <w:t xml:space="preserve"> </w:t>
      </w:r>
      <w:r w:rsidR="00843AE7">
        <w:rPr>
          <w:color w:val="231F20"/>
          <w:spacing w:val="-4"/>
        </w:rPr>
        <w:t>authorship,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are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2"/>
        </w:rPr>
        <w:t>to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</w:rPr>
        <w:t>be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acknowledged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here.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1"/>
        </w:rPr>
        <w:t>All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sources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 xml:space="preserve">of </w:t>
      </w:r>
      <w:r w:rsidR="00843AE7">
        <w:rPr>
          <w:color w:val="231F20"/>
          <w:spacing w:val="-4"/>
        </w:rPr>
        <w:t>funding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5"/>
        </w:rPr>
        <w:t>applicable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3"/>
        </w:rPr>
        <w:t>to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5"/>
        </w:rPr>
        <w:t>study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4"/>
        </w:rPr>
        <w:t>should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2"/>
        </w:rPr>
        <w:t>be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5"/>
        </w:rPr>
        <w:t>stated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4"/>
        </w:rPr>
        <w:t>here</w:t>
      </w:r>
      <w:r w:rsidR="00843AE7">
        <w:rPr>
          <w:color w:val="231F20"/>
          <w:spacing w:val="7"/>
        </w:rPr>
        <w:t xml:space="preserve"> </w:t>
      </w:r>
      <w:r w:rsidR="00843AE7">
        <w:rPr>
          <w:color w:val="231F20"/>
          <w:spacing w:val="-3"/>
        </w:rPr>
        <w:t>ex</w:t>
      </w:r>
      <w:r w:rsidR="00843AE7">
        <w:rPr>
          <w:color w:val="231F20"/>
          <w:spacing w:val="-7"/>
        </w:rPr>
        <w:t>plicitly.</w:t>
      </w:r>
    </w:p>
    <w:p w14:paraId="0C5A7212" w14:textId="77777777" w:rsidR="00F64378" w:rsidRDefault="00F64378" w:rsidP="00F64378">
      <w:pPr>
        <w:pStyle w:val="a3"/>
        <w:tabs>
          <w:tab w:val="left" w:pos="230"/>
        </w:tabs>
        <w:spacing w:line="252" w:lineRule="exact"/>
        <w:ind w:left="0" w:right="108" w:firstLineChars="50" w:firstLine="102"/>
        <w:jc w:val="both"/>
        <w:rPr>
          <w:rFonts w:ascii="Minion Pro SmBd"/>
          <w:b/>
          <w:color w:val="657CBD"/>
          <w:spacing w:val="-3"/>
        </w:rPr>
      </w:pPr>
    </w:p>
    <w:p w14:paraId="38BC1D2E" w14:textId="2802EF07" w:rsidR="00670B27" w:rsidRDefault="00670B27" w:rsidP="00F64378">
      <w:pPr>
        <w:pStyle w:val="a3"/>
        <w:tabs>
          <w:tab w:val="left" w:pos="230"/>
        </w:tabs>
        <w:spacing w:line="252" w:lineRule="exact"/>
        <w:ind w:left="0" w:right="108" w:firstLineChars="50" w:firstLine="102"/>
        <w:jc w:val="both"/>
        <w:rPr>
          <w:rFonts w:ascii="Minion Pro SmBd"/>
          <w:b/>
          <w:color w:val="657CBD"/>
          <w:spacing w:val="-3"/>
        </w:rPr>
      </w:pPr>
      <w:r w:rsidRPr="00F64378">
        <w:rPr>
          <w:rFonts w:ascii="Minion Pro SmBd"/>
          <w:b/>
          <w:color w:val="657CBD"/>
          <w:spacing w:val="-3"/>
        </w:rPr>
        <w:t>6.2.</w:t>
      </w:r>
      <w:r>
        <w:rPr>
          <w:rFonts w:ascii="Minion Pro SmBd"/>
          <w:b/>
          <w:color w:val="657CBD"/>
          <w:spacing w:val="-3"/>
        </w:rPr>
        <w:t xml:space="preserve">5 </w:t>
      </w:r>
      <w:r w:rsidRPr="0043209C">
        <w:rPr>
          <w:b/>
          <w:color w:val="657CBD"/>
          <w:spacing w:val="-4"/>
          <w:sz w:val="24"/>
        </w:rPr>
        <w:t>Fund</w:t>
      </w:r>
      <w:r w:rsidRPr="0043209C">
        <w:rPr>
          <w:b/>
          <w:color w:val="657CBD"/>
          <w:spacing w:val="-4"/>
        </w:rPr>
        <w:t>ing</w:t>
      </w:r>
      <w:r w:rsidRPr="00670B27">
        <w:rPr>
          <w:b/>
          <w:color w:val="231F20"/>
          <w:spacing w:val="2"/>
        </w:rPr>
        <w:t xml:space="preserve"> </w:t>
      </w:r>
      <w:r w:rsidR="00A73B93">
        <w:rPr>
          <w:color w:val="231F20"/>
          <w:spacing w:val="-3"/>
        </w:rPr>
        <w:t>Th</w:t>
      </w:r>
      <w:r w:rsidRPr="00670B27">
        <w:rPr>
          <w:color w:val="231F20"/>
          <w:spacing w:val="-3"/>
        </w:rPr>
        <w:t>e source of any research funding and a list of where and when a portion of the study has been presented elsewhere should be described.</w:t>
      </w:r>
    </w:p>
    <w:p w14:paraId="7024D7D0" w14:textId="77777777" w:rsidR="00670B27" w:rsidRDefault="00670B27" w:rsidP="00F64378">
      <w:pPr>
        <w:pStyle w:val="a3"/>
        <w:tabs>
          <w:tab w:val="left" w:pos="230"/>
        </w:tabs>
        <w:spacing w:line="252" w:lineRule="exact"/>
        <w:ind w:left="0" w:right="108" w:firstLineChars="50" w:firstLine="102"/>
        <w:jc w:val="both"/>
        <w:rPr>
          <w:rFonts w:ascii="Minion Pro SmBd"/>
          <w:b/>
          <w:color w:val="657CBD"/>
          <w:spacing w:val="-3"/>
        </w:rPr>
      </w:pPr>
    </w:p>
    <w:p w14:paraId="4999BC2D" w14:textId="23B84B13" w:rsidR="00843AE7" w:rsidRDefault="00F64378" w:rsidP="00F64378">
      <w:pPr>
        <w:pStyle w:val="a3"/>
        <w:tabs>
          <w:tab w:val="left" w:pos="230"/>
        </w:tabs>
        <w:spacing w:line="252" w:lineRule="exact"/>
        <w:ind w:left="0" w:right="108" w:firstLineChars="50" w:firstLine="102"/>
        <w:jc w:val="both"/>
      </w:pPr>
      <w:r w:rsidRPr="00F64378">
        <w:rPr>
          <w:rFonts w:ascii="Minion Pro SmBd"/>
          <w:b/>
          <w:color w:val="657CBD"/>
          <w:spacing w:val="-3"/>
        </w:rPr>
        <w:t>6.2.</w:t>
      </w:r>
      <w:r w:rsidR="00670B27">
        <w:rPr>
          <w:rFonts w:ascii="Minion Pro SmBd"/>
          <w:b/>
          <w:color w:val="657CBD"/>
          <w:spacing w:val="-3"/>
        </w:rPr>
        <w:t>6</w:t>
      </w:r>
      <w:r>
        <w:rPr>
          <w:rFonts w:ascii="Minion Pro SmBd"/>
          <w:b/>
          <w:color w:val="657CBD"/>
          <w:spacing w:val="-3"/>
        </w:rPr>
        <w:t xml:space="preserve"> </w:t>
      </w:r>
      <w:r w:rsidR="00843AE7" w:rsidRPr="0043209C">
        <w:rPr>
          <w:b/>
          <w:color w:val="657CBD"/>
          <w:spacing w:val="-6"/>
        </w:rPr>
        <w:t>Appendix:</w:t>
      </w:r>
      <w:r w:rsidR="00843AE7">
        <w:rPr>
          <w:b/>
          <w:color w:val="231F20"/>
        </w:rPr>
        <w:t xml:space="preserve"> </w:t>
      </w:r>
      <w:r w:rsidR="00843AE7">
        <w:rPr>
          <w:color w:val="231F20"/>
          <w:spacing w:val="-4"/>
        </w:rPr>
        <w:t>If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6"/>
        </w:rPr>
        <w:t>any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materials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were insufficient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3"/>
        </w:rPr>
        <w:t>for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inclusion</w:t>
      </w:r>
      <w:r w:rsidR="00843AE7">
        <w:rPr>
          <w:color w:val="231F20"/>
          <w:spacing w:val="43"/>
        </w:rPr>
        <w:t xml:space="preserve"> </w:t>
      </w:r>
      <w:r w:rsidR="00843AE7">
        <w:rPr>
          <w:color w:val="231F20"/>
          <w:spacing w:val="-3"/>
        </w:rPr>
        <w:t>in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5"/>
        </w:rPr>
        <w:t>main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4"/>
        </w:rPr>
        <w:t>text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5"/>
        </w:rPr>
        <w:t>such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3"/>
        </w:rPr>
        <w:t>as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6"/>
        </w:rPr>
        <w:t>questionnaires,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3"/>
        </w:rPr>
        <w:t>they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4"/>
        </w:rPr>
        <w:t>can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2"/>
        </w:rPr>
        <w:t>be</w:t>
      </w:r>
      <w:r w:rsidR="00843AE7">
        <w:rPr>
          <w:color w:val="231F20"/>
        </w:rPr>
        <w:t xml:space="preserve"> </w:t>
      </w:r>
      <w:r w:rsidR="00843AE7">
        <w:rPr>
          <w:color w:val="231F20"/>
          <w:spacing w:val="-5"/>
        </w:rPr>
        <w:t>listed</w:t>
      </w:r>
      <w:r w:rsidR="00843AE7">
        <w:rPr>
          <w:color w:val="231F20"/>
          <w:spacing w:val="53"/>
        </w:rPr>
        <w:t xml:space="preserve"> </w:t>
      </w:r>
      <w:r w:rsidR="00843AE7">
        <w:rPr>
          <w:color w:val="231F20"/>
          <w:spacing w:val="-3"/>
        </w:rPr>
        <w:t>in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6"/>
        </w:rPr>
        <w:t>Appendix.</w:t>
      </w:r>
    </w:p>
    <w:p w14:paraId="64CA738F" w14:textId="77777777" w:rsidR="00843AE7" w:rsidRDefault="00843AE7" w:rsidP="00843AE7">
      <w:pPr>
        <w:pStyle w:val="a3"/>
        <w:tabs>
          <w:tab w:val="left" w:pos="230"/>
        </w:tabs>
        <w:spacing w:line="252" w:lineRule="exact"/>
        <w:ind w:right="107"/>
        <w:jc w:val="both"/>
        <w:rPr>
          <w:b/>
          <w:color w:val="231F20"/>
          <w:spacing w:val="-6"/>
        </w:rPr>
      </w:pPr>
    </w:p>
    <w:p w14:paraId="45C0269E" w14:textId="688DB8D7" w:rsidR="00843AE7" w:rsidRDefault="00F64378" w:rsidP="00F64378">
      <w:pPr>
        <w:pStyle w:val="a3"/>
        <w:tabs>
          <w:tab w:val="left" w:pos="230"/>
        </w:tabs>
        <w:spacing w:line="252" w:lineRule="exact"/>
        <w:ind w:left="0" w:right="107" w:firstLineChars="50" w:firstLine="102"/>
        <w:jc w:val="both"/>
        <w:rPr>
          <w:color w:val="231F20"/>
          <w:spacing w:val="-5"/>
        </w:rPr>
      </w:pPr>
      <w:r w:rsidRPr="00F64378">
        <w:rPr>
          <w:rFonts w:ascii="Minion Pro SmBd"/>
          <w:b/>
          <w:color w:val="657CBD"/>
          <w:spacing w:val="-3"/>
        </w:rPr>
        <w:t>6.2.</w:t>
      </w:r>
      <w:r w:rsidR="00670B27">
        <w:rPr>
          <w:rFonts w:ascii="Minion Pro SmBd"/>
          <w:b/>
          <w:color w:val="657CBD"/>
          <w:spacing w:val="-3"/>
        </w:rPr>
        <w:t>7</w:t>
      </w:r>
      <w:r w:rsidR="00843AE7">
        <w:rPr>
          <w:b/>
          <w:color w:val="0070C0"/>
          <w:spacing w:val="-6"/>
        </w:rPr>
        <w:t xml:space="preserve"> </w:t>
      </w:r>
      <w:r w:rsidR="00843AE7" w:rsidRPr="0043209C">
        <w:rPr>
          <w:b/>
          <w:color w:val="657CBD"/>
          <w:spacing w:val="-6"/>
        </w:rPr>
        <w:t>Supplementary Materials</w:t>
      </w:r>
      <w:r w:rsidR="00843AE7">
        <w:rPr>
          <w:b/>
          <w:color w:val="231F20"/>
          <w:spacing w:val="-6"/>
        </w:rPr>
        <w:t>:</w:t>
      </w:r>
      <w:r w:rsidR="00843AE7">
        <w:rPr>
          <w:b/>
          <w:color w:val="231F20"/>
          <w:spacing w:val="-2"/>
        </w:rPr>
        <w:t xml:space="preserve"> </w:t>
      </w:r>
      <w:r w:rsidR="00843AE7">
        <w:rPr>
          <w:color w:val="231F20"/>
          <w:spacing w:val="-4"/>
        </w:rPr>
        <w:t>If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5"/>
        </w:rPr>
        <w:t>there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5"/>
        </w:rPr>
        <w:t>are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6"/>
        </w:rPr>
        <w:t>any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5"/>
        </w:rPr>
        <w:t>supplementary</w:t>
      </w:r>
      <w:r w:rsidR="00843AE7">
        <w:rPr>
          <w:color w:val="231F20"/>
          <w:spacing w:val="37"/>
        </w:rPr>
        <w:t xml:space="preserve"> </w:t>
      </w:r>
      <w:r w:rsidR="00843AE7">
        <w:rPr>
          <w:color w:val="231F20"/>
          <w:spacing w:val="-5"/>
        </w:rPr>
        <w:t>materials</w:t>
      </w:r>
      <w:r w:rsidR="00843AE7">
        <w:rPr>
          <w:color w:val="231F20"/>
          <w:spacing w:val="-8"/>
        </w:rPr>
        <w:t xml:space="preserve"> </w:t>
      </w:r>
      <w:r w:rsidR="00843AE7">
        <w:rPr>
          <w:color w:val="231F20"/>
          <w:spacing w:val="-3"/>
        </w:rPr>
        <w:t>to</w:t>
      </w:r>
      <w:r w:rsidR="00843AE7">
        <w:rPr>
          <w:color w:val="231F20"/>
          <w:spacing w:val="-8"/>
        </w:rPr>
        <w:t xml:space="preserve"> </w:t>
      </w:r>
      <w:r w:rsidR="00843AE7">
        <w:rPr>
          <w:color w:val="231F20"/>
          <w:spacing w:val="-5"/>
        </w:rPr>
        <w:t>aid readers in</w:t>
      </w:r>
      <w:r w:rsidR="00843AE7">
        <w:rPr>
          <w:color w:val="231F20"/>
          <w:spacing w:val="-8"/>
        </w:rPr>
        <w:t xml:space="preserve"> deeper </w:t>
      </w:r>
      <w:r w:rsidR="00843AE7">
        <w:rPr>
          <w:color w:val="231F20"/>
          <w:spacing w:val="-5"/>
        </w:rPr>
        <w:t>understanding</w:t>
      </w:r>
      <w:r w:rsidR="00843AE7">
        <w:rPr>
          <w:color w:val="231F20"/>
          <w:spacing w:val="-8"/>
        </w:rPr>
        <w:t xml:space="preserve"> </w:t>
      </w:r>
      <w:r w:rsidR="00843AE7">
        <w:rPr>
          <w:color w:val="231F20"/>
          <w:spacing w:val="-4"/>
        </w:rPr>
        <w:t>or</w:t>
      </w:r>
      <w:r w:rsidR="00843AE7">
        <w:rPr>
          <w:color w:val="231F20"/>
          <w:spacing w:val="-8"/>
        </w:rPr>
        <w:t xml:space="preserve"> if there was </w:t>
      </w:r>
      <w:r w:rsidR="00843AE7">
        <w:rPr>
          <w:color w:val="231F20"/>
          <w:spacing w:val="-2"/>
        </w:rPr>
        <w:t>data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  <w:spacing w:val="-2"/>
        </w:rPr>
        <w:t xml:space="preserve">that was too lengthy to </w:t>
      </w:r>
      <w:r w:rsidR="00843AE7">
        <w:rPr>
          <w:color w:val="231F20"/>
        </w:rPr>
        <w:t>be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  <w:spacing w:val="-3"/>
        </w:rPr>
        <w:t>included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  <w:spacing w:val="-1"/>
        </w:rPr>
        <w:t>in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  <w:spacing w:val="-2"/>
        </w:rPr>
        <w:t>the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  <w:spacing w:val="-2"/>
        </w:rPr>
        <w:t>main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  <w:spacing w:val="-2"/>
        </w:rPr>
        <w:t>text,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  <w:spacing w:val="-2"/>
        </w:rPr>
        <w:t>it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  <w:spacing w:val="-3"/>
        </w:rPr>
        <w:t>may</w:t>
      </w:r>
      <w:r w:rsidR="00843AE7">
        <w:rPr>
          <w:color w:val="231F20"/>
          <w:spacing w:val="13"/>
        </w:rPr>
        <w:t xml:space="preserve"> </w:t>
      </w:r>
      <w:r w:rsidR="00843AE7">
        <w:rPr>
          <w:color w:val="231F20"/>
        </w:rPr>
        <w:t>be</w:t>
      </w:r>
      <w:r w:rsidR="00843AE7">
        <w:rPr>
          <w:color w:val="231F20"/>
          <w:spacing w:val="35"/>
        </w:rPr>
        <w:t xml:space="preserve"> </w:t>
      </w:r>
      <w:r w:rsidR="00843AE7">
        <w:rPr>
          <w:color w:val="231F20"/>
          <w:spacing w:val="-4"/>
        </w:rPr>
        <w:t>placed</w:t>
      </w:r>
      <w:r w:rsidR="00843AE7">
        <w:rPr>
          <w:color w:val="231F20"/>
          <w:spacing w:val="-5"/>
        </w:rPr>
        <w:t xml:space="preserve"> </w:t>
      </w:r>
      <w:r w:rsidR="00843AE7">
        <w:rPr>
          <w:color w:val="231F20"/>
          <w:spacing w:val="-3"/>
        </w:rPr>
        <w:t>as</w:t>
      </w:r>
      <w:r w:rsidR="00843AE7">
        <w:rPr>
          <w:color w:val="231F20"/>
          <w:spacing w:val="-5"/>
        </w:rPr>
        <w:t xml:space="preserve"> supplementary data. </w:t>
      </w:r>
      <w:r w:rsidR="00843AE7">
        <w:rPr>
          <w:color w:val="231F20"/>
          <w:spacing w:val="-6"/>
        </w:rPr>
        <w:t>Not</w:t>
      </w:r>
      <w:r w:rsidR="00843AE7">
        <w:rPr>
          <w:color w:val="231F20"/>
          <w:spacing w:val="-5"/>
        </w:rPr>
        <w:t xml:space="preserve"> only text, audio, </w:t>
      </w:r>
      <w:r w:rsidR="00843AE7">
        <w:rPr>
          <w:color w:val="231F20"/>
          <w:spacing w:val="-4"/>
        </w:rPr>
        <w:t>or</w:t>
      </w:r>
      <w:r w:rsidR="00843AE7">
        <w:rPr>
          <w:color w:val="231F20"/>
          <w:spacing w:val="-5"/>
        </w:rPr>
        <w:t xml:space="preserve"> </w:t>
      </w:r>
      <w:r w:rsidR="00843AE7">
        <w:rPr>
          <w:color w:val="231F20"/>
          <w:spacing w:val="-4"/>
        </w:rPr>
        <w:t>vid</w:t>
      </w:r>
      <w:r w:rsidR="00843AE7">
        <w:rPr>
          <w:color w:val="231F20"/>
          <w:spacing w:val="-2"/>
        </w:rPr>
        <w:t>eo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4"/>
        </w:rPr>
        <w:t>files,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but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3"/>
        </w:rPr>
        <w:t>also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4"/>
        </w:rPr>
        <w:t>data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4"/>
        </w:rPr>
        <w:t>files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should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2"/>
        </w:rPr>
        <w:t>be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4"/>
        </w:rPr>
        <w:t>added</w:t>
      </w:r>
      <w:r w:rsidR="00843AE7">
        <w:rPr>
          <w:color w:val="231F20"/>
          <w:spacing w:val="-9"/>
        </w:rPr>
        <w:t xml:space="preserve"> </w:t>
      </w:r>
      <w:r w:rsidR="00843AE7">
        <w:rPr>
          <w:color w:val="231F20"/>
          <w:spacing w:val="-5"/>
        </w:rPr>
        <w:t>here.</w:t>
      </w:r>
    </w:p>
    <w:p w14:paraId="5AB8D4B4" w14:textId="77777777" w:rsidR="00843AE7" w:rsidRDefault="00843AE7" w:rsidP="00843AE7">
      <w:pPr>
        <w:pStyle w:val="a3"/>
        <w:tabs>
          <w:tab w:val="left" w:pos="230"/>
        </w:tabs>
        <w:spacing w:line="252" w:lineRule="exact"/>
        <w:ind w:left="0" w:right="107"/>
        <w:jc w:val="both"/>
      </w:pPr>
    </w:p>
    <w:p w14:paraId="7FC4F619" w14:textId="3EF0C489" w:rsidR="00843AE7" w:rsidRDefault="00F64378" w:rsidP="00F75356">
      <w:pPr>
        <w:pStyle w:val="a3"/>
        <w:tabs>
          <w:tab w:val="left" w:pos="232"/>
        </w:tabs>
        <w:spacing w:line="252" w:lineRule="exact"/>
        <w:ind w:left="108"/>
        <w:jc w:val="both"/>
      </w:pPr>
      <w:r w:rsidRPr="00F64378">
        <w:rPr>
          <w:rFonts w:ascii="Minion Pro SmBd"/>
          <w:b/>
          <w:color w:val="657CBD"/>
          <w:spacing w:val="-3"/>
        </w:rPr>
        <w:t>6.2.</w:t>
      </w:r>
      <w:r w:rsidR="00670B27">
        <w:rPr>
          <w:rFonts w:ascii="Minion Pro SmBd"/>
          <w:b/>
          <w:color w:val="657CBD"/>
          <w:spacing w:val="-3"/>
        </w:rPr>
        <w:t>8</w:t>
      </w:r>
      <w:r>
        <w:rPr>
          <w:rFonts w:ascii="Minion Pro SmBd"/>
          <w:b/>
          <w:color w:val="657CBD"/>
          <w:spacing w:val="-3"/>
        </w:rPr>
        <w:t xml:space="preserve"> </w:t>
      </w:r>
      <w:r w:rsidR="00843AE7" w:rsidRPr="0043209C">
        <w:rPr>
          <w:rFonts w:cs="Minion Pro"/>
          <w:b/>
          <w:bCs/>
          <w:color w:val="657CBD"/>
          <w:spacing w:val="-3"/>
        </w:rPr>
        <w:t>References</w:t>
      </w:r>
      <w:r w:rsidR="00843AE7">
        <w:rPr>
          <w:rFonts w:cs="Minion Pro"/>
          <w:b/>
          <w:bCs/>
          <w:color w:val="231F20"/>
          <w:spacing w:val="-3"/>
        </w:rPr>
        <w:t>:</w:t>
      </w:r>
      <w:r w:rsidR="00843AE7">
        <w:rPr>
          <w:rFonts w:cs="Minion Pro"/>
          <w:b/>
          <w:bCs/>
          <w:color w:val="231F20"/>
          <w:spacing w:val="14"/>
        </w:rPr>
        <w:t xml:space="preserve"> </w:t>
      </w:r>
      <w:r w:rsidR="00843AE7" w:rsidRPr="000E50C7">
        <w:rPr>
          <w:color w:val="231F20"/>
        </w:rPr>
        <w:t>The list of references should be arranged alphabetically by authors’ surnames. Use lower-case letters to distinguish references that would otherwise have identical citations: e.g., Smith (1993a), Smith (1993a, 1993b), or (Smith,1993a, 1993b).</w:t>
      </w:r>
      <w:r w:rsidR="00843AE7" w:rsidRPr="000E50C7">
        <w:rPr>
          <w:rFonts w:cs="Minion Pro"/>
          <w:b/>
          <w:bCs/>
          <w:color w:val="231F20"/>
          <w:spacing w:val="14"/>
        </w:rPr>
        <w:t xml:space="preserve"> </w:t>
      </w:r>
      <w:r w:rsidR="00843AE7" w:rsidRPr="000E50C7">
        <w:rPr>
          <w:color w:val="231F20"/>
          <w:spacing w:val="-3"/>
        </w:rPr>
        <w:t>To cite references in the main text, refer to the author’s surname (without initials) and the year of publication: e.g., “Since Lee (2001) has shown that...” or “This is in the agreement with results obtained later (Kim, 2006).”</w:t>
      </w:r>
      <w:r w:rsidR="00843AE7" w:rsidRPr="000E50C7">
        <w:rPr>
          <w:rFonts w:cs="Minion Pro"/>
          <w:b/>
          <w:bCs/>
          <w:color w:val="231F20"/>
          <w:spacing w:val="14"/>
        </w:rPr>
        <w:t xml:space="preserve"> </w:t>
      </w:r>
      <w:r w:rsidR="00843AE7">
        <w:rPr>
          <w:color w:val="231F20"/>
          <w:spacing w:val="-3"/>
        </w:rPr>
        <w:t>All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6"/>
        </w:rPr>
        <w:t>authors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4"/>
        </w:rPr>
        <w:t>of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</w:rPr>
        <w:t>a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cited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work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should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2"/>
        </w:rPr>
        <w:t>be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listed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3"/>
        </w:rPr>
        <w:t>if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there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are</w:t>
      </w:r>
      <w:r w:rsidR="00843AE7">
        <w:rPr>
          <w:color w:val="231F20"/>
          <w:spacing w:val="-1"/>
        </w:rPr>
        <w:t xml:space="preserve"> </w:t>
      </w:r>
      <w:r w:rsidR="00843AE7">
        <w:rPr>
          <w:color w:val="231F20"/>
          <w:spacing w:val="-5"/>
        </w:rPr>
        <w:t>six</w:t>
      </w:r>
      <w:r w:rsidR="00843AE7">
        <w:rPr>
          <w:color w:val="231F20"/>
          <w:spacing w:val="30"/>
        </w:rPr>
        <w:t xml:space="preserve"> </w:t>
      </w:r>
      <w:r w:rsidR="00843AE7">
        <w:rPr>
          <w:color w:val="231F20"/>
          <w:spacing w:val="-4"/>
        </w:rPr>
        <w:t>or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fewer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5"/>
        </w:rPr>
        <w:t>authors.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3"/>
        </w:rPr>
        <w:t>The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first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three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5"/>
        </w:rPr>
        <w:t>authors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should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1"/>
        </w:rPr>
        <w:t>be</w:t>
      </w:r>
      <w:r w:rsidR="00843AE7">
        <w:rPr>
          <w:color w:val="231F20"/>
          <w:spacing w:val="8"/>
        </w:rPr>
        <w:t xml:space="preserve"> </w:t>
      </w:r>
      <w:r w:rsidR="00843AE7">
        <w:rPr>
          <w:color w:val="231F20"/>
          <w:spacing w:val="-4"/>
        </w:rPr>
        <w:t>listed</w:t>
      </w:r>
      <w:r w:rsidR="00843AE7">
        <w:rPr>
          <w:color w:val="231F20"/>
          <w:spacing w:val="29"/>
        </w:rPr>
        <w:t xml:space="preserve"> </w:t>
      </w:r>
      <w:r w:rsidR="00843AE7">
        <w:rPr>
          <w:color w:val="231F20"/>
          <w:spacing w:val="-7"/>
        </w:rPr>
        <w:t>f</w:t>
      </w:r>
      <w:r w:rsidR="00843AE7">
        <w:rPr>
          <w:color w:val="231F20"/>
          <w:spacing w:val="-6"/>
        </w:rPr>
        <w:t>o</w:t>
      </w:r>
      <w:r w:rsidR="00843AE7">
        <w:rPr>
          <w:color w:val="231F20"/>
          <w:spacing w:val="-4"/>
        </w:rPr>
        <w:t>l</w:t>
      </w:r>
      <w:r w:rsidR="00843AE7">
        <w:rPr>
          <w:color w:val="231F20"/>
          <w:spacing w:val="-5"/>
        </w:rPr>
        <w:t>l</w:t>
      </w:r>
      <w:r w:rsidR="00843AE7">
        <w:rPr>
          <w:color w:val="231F20"/>
          <w:spacing w:val="-8"/>
        </w:rPr>
        <w:t>o</w:t>
      </w:r>
      <w:r w:rsidR="00843AE7">
        <w:rPr>
          <w:color w:val="231F20"/>
          <w:spacing w:val="-7"/>
        </w:rPr>
        <w:t>w</w:t>
      </w:r>
      <w:r w:rsidR="00843AE7">
        <w:rPr>
          <w:color w:val="231F20"/>
          <w:spacing w:val="-4"/>
        </w:rPr>
        <w:t>e</w:t>
      </w:r>
      <w:r w:rsidR="00843AE7">
        <w:rPr>
          <w:color w:val="231F20"/>
        </w:rPr>
        <w:t>d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8"/>
        </w:rPr>
        <w:t>b</w:t>
      </w:r>
      <w:r w:rsidR="00843AE7">
        <w:rPr>
          <w:color w:val="231F20"/>
        </w:rPr>
        <w:t>y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22"/>
        </w:rPr>
        <w:t>“</w:t>
      </w:r>
      <w:r w:rsidR="00843AE7">
        <w:rPr>
          <w:color w:val="231F20"/>
          <w:spacing w:val="-5"/>
        </w:rPr>
        <w:t>e</w:t>
      </w:r>
      <w:r w:rsidR="00843AE7">
        <w:rPr>
          <w:color w:val="231F20"/>
        </w:rPr>
        <w:t>t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4"/>
        </w:rPr>
        <w:t>a</w:t>
      </w:r>
      <w:r w:rsidR="00843AE7">
        <w:rPr>
          <w:color w:val="231F20"/>
          <w:spacing w:val="-6"/>
        </w:rPr>
        <w:t>l</w:t>
      </w:r>
      <w:r w:rsidR="00843AE7">
        <w:rPr>
          <w:color w:val="231F20"/>
          <w:spacing w:val="-34"/>
        </w:rPr>
        <w:t>.</w:t>
      </w:r>
      <w:r w:rsidR="00843AE7">
        <w:rPr>
          <w:color w:val="231F20"/>
        </w:rPr>
        <w:t>”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5"/>
        </w:rPr>
        <w:t>i</w:t>
      </w:r>
      <w:r w:rsidR="00843AE7">
        <w:rPr>
          <w:color w:val="231F20"/>
        </w:rPr>
        <w:t>f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4"/>
        </w:rPr>
        <w:t>t</w:t>
      </w:r>
      <w:r w:rsidR="00843AE7">
        <w:rPr>
          <w:color w:val="231F20"/>
          <w:spacing w:val="-6"/>
        </w:rPr>
        <w:t>h</w:t>
      </w:r>
      <w:r w:rsidR="00843AE7">
        <w:rPr>
          <w:color w:val="231F20"/>
          <w:spacing w:val="-5"/>
        </w:rPr>
        <w:t>e</w:t>
      </w:r>
      <w:r w:rsidR="00843AE7">
        <w:rPr>
          <w:color w:val="231F20"/>
          <w:spacing w:val="-8"/>
        </w:rPr>
        <w:t>r</w:t>
      </w:r>
      <w:r w:rsidR="00843AE7">
        <w:rPr>
          <w:color w:val="231F20"/>
        </w:rPr>
        <w:t>e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7"/>
        </w:rPr>
        <w:t>a</w:t>
      </w:r>
      <w:r w:rsidR="00843AE7">
        <w:rPr>
          <w:color w:val="231F20"/>
          <w:spacing w:val="-8"/>
        </w:rPr>
        <w:t>r</w:t>
      </w:r>
      <w:r w:rsidR="00843AE7">
        <w:rPr>
          <w:color w:val="231F20"/>
        </w:rPr>
        <w:t>e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6"/>
        </w:rPr>
        <w:t>m</w:t>
      </w:r>
      <w:r w:rsidR="00843AE7">
        <w:rPr>
          <w:color w:val="231F20"/>
          <w:spacing w:val="-7"/>
        </w:rPr>
        <w:t>o</w:t>
      </w:r>
      <w:r w:rsidR="00843AE7">
        <w:rPr>
          <w:color w:val="231F20"/>
          <w:spacing w:val="-8"/>
        </w:rPr>
        <w:t>r</w:t>
      </w:r>
      <w:r w:rsidR="00843AE7">
        <w:rPr>
          <w:color w:val="231F20"/>
        </w:rPr>
        <w:t>e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4"/>
        </w:rPr>
        <w:t>t</w:t>
      </w:r>
      <w:r w:rsidR="00843AE7">
        <w:rPr>
          <w:color w:val="231F20"/>
          <w:spacing w:val="-6"/>
        </w:rPr>
        <w:t>h</w:t>
      </w:r>
      <w:r w:rsidR="00843AE7">
        <w:rPr>
          <w:color w:val="231F20"/>
          <w:spacing w:val="-7"/>
        </w:rPr>
        <w:t>a</w:t>
      </w:r>
      <w:r w:rsidR="00843AE7">
        <w:rPr>
          <w:color w:val="231F20"/>
        </w:rPr>
        <w:t>n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5"/>
        </w:rPr>
        <w:t>si</w:t>
      </w:r>
      <w:r w:rsidR="00843AE7">
        <w:rPr>
          <w:color w:val="231F20"/>
        </w:rPr>
        <w:t>x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9"/>
        </w:rPr>
        <w:t>a</w:t>
      </w:r>
      <w:r w:rsidR="00843AE7">
        <w:rPr>
          <w:color w:val="231F20"/>
          <w:spacing w:val="-7"/>
        </w:rPr>
        <w:t>u</w:t>
      </w:r>
      <w:r w:rsidR="00843AE7">
        <w:rPr>
          <w:color w:val="231F20"/>
          <w:spacing w:val="-4"/>
        </w:rPr>
        <w:t>t</w:t>
      </w:r>
      <w:r w:rsidR="00843AE7">
        <w:rPr>
          <w:color w:val="231F20"/>
          <w:spacing w:val="-6"/>
        </w:rPr>
        <w:t>h</w:t>
      </w:r>
      <w:r w:rsidR="00843AE7">
        <w:rPr>
          <w:color w:val="231F20"/>
          <w:spacing w:val="-7"/>
        </w:rPr>
        <w:t>o</w:t>
      </w:r>
      <w:r w:rsidR="00843AE7">
        <w:rPr>
          <w:color w:val="231F20"/>
          <w:spacing w:val="-6"/>
        </w:rPr>
        <w:t>r</w:t>
      </w:r>
      <w:r w:rsidR="00843AE7">
        <w:rPr>
          <w:color w:val="231F20"/>
          <w:spacing w:val="-5"/>
        </w:rPr>
        <w:t>s</w:t>
      </w:r>
      <w:r w:rsidR="00843AE7">
        <w:rPr>
          <w:color w:val="231F20"/>
        </w:rPr>
        <w:t>.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  <w:spacing w:val="-8"/>
        </w:rPr>
        <w:t>I</w:t>
      </w:r>
      <w:r w:rsidR="00843AE7">
        <w:rPr>
          <w:color w:val="231F20"/>
        </w:rPr>
        <w:t>f</w:t>
      </w:r>
      <w:r w:rsidR="00843AE7">
        <w:rPr>
          <w:color w:val="231F20"/>
          <w:spacing w:val="6"/>
        </w:rPr>
        <w:t xml:space="preserve"> </w:t>
      </w:r>
      <w:r w:rsidR="00843AE7">
        <w:rPr>
          <w:color w:val="231F20"/>
        </w:rPr>
        <w:t xml:space="preserve">a </w:t>
      </w:r>
      <w:r w:rsidR="00843AE7">
        <w:rPr>
          <w:color w:val="231F20"/>
          <w:spacing w:val="-6"/>
        </w:rPr>
        <w:t>reference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4"/>
        </w:rPr>
        <w:t>has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</w:rPr>
        <w:t>a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5"/>
        </w:rPr>
        <w:t>digital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4"/>
        </w:rPr>
        <w:t>object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5"/>
        </w:rPr>
        <w:t>identifier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4"/>
        </w:rPr>
        <w:t>(DOI),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4"/>
        </w:rPr>
        <w:t>it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5"/>
        </w:rPr>
        <w:t>should</w:t>
      </w:r>
      <w:r w:rsidR="00843AE7">
        <w:rPr>
          <w:color w:val="231F20"/>
          <w:spacing w:val="-3"/>
        </w:rPr>
        <w:t xml:space="preserve"> </w:t>
      </w:r>
      <w:r w:rsidR="00843AE7">
        <w:rPr>
          <w:color w:val="231F20"/>
          <w:spacing w:val="-2"/>
        </w:rPr>
        <w:t>be</w:t>
      </w:r>
      <w:r w:rsidR="00843AE7">
        <w:rPr>
          <w:color w:val="231F20"/>
          <w:spacing w:val="41"/>
        </w:rPr>
        <w:t xml:space="preserve"> </w:t>
      </w:r>
      <w:r w:rsidR="00843AE7">
        <w:rPr>
          <w:color w:val="231F20"/>
          <w:spacing w:val="-4"/>
        </w:rPr>
        <w:t>supplied.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2"/>
        </w:rPr>
        <w:t>Other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2"/>
        </w:rPr>
        <w:t>types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of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4"/>
        </w:rPr>
        <w:t>references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not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2"/>
        </w:rPr>
        <w:t>described</w:t>
      </w:r>
      <w:r w:rsidR="00843AE7">
        <w:rPr>
          <w:color w:val="231F20"/>
          <w:spacing w:val="11"/>
        </w:rPr>
        <w:t xml:space="preserve"> </w:t>
      </w:r>
      <w:r w:rsidR="00843AE7">
        <w:rPr>
          <w:color w:val="231F20"/>
          <w:spacing w:val="-3"/>
        </w:rPr>
        <w:t>below</w:t>
      </w:r>
      <w:r w:rsidR="00843AE7">
        <w:rPr>
          <w:color w:val="231F20"/>
          <w:spacing w:val="49"/>
        </w:rPr>
        <w:t xml:space="preserve"> </w:t>
      </w:r>
      <w:r w:rsidR="00843AE7">
        <w:rPr>
          <w:color w:val="231F20"/>
          <w:spacing w:val="-4"/>
        </w:rPr>
        <w:t>should</w:t>
      </w:r>
      <w:r w:rsidR="00843AE7">
        <w:rPr>
          <w:color w:val="231F20"/>
          <w:spacing w:val="9"/>
        </w:rPr>
        <w:t xml:space="preserve"> </w:t>
      </w:r>
      <w:r w:rsidR="00843AE7">
        <w:rPr>
          <w:color w:val="231F20"/>
          <w:spacing w:val="-4"/>
        </w:rPr>
        <w:t>follow</w:t>
      </w:r>
      <w:r w:rsidR="00843AE7">
        <w:rPr>
          <w:color w:val="231F20"/>
          <w:spacing w:val="9"/>
        </w:rPr>
        <w:t xml:space="preserve"> </w:t>
      </w:r>
      <w:r w:rsidR="00843AE7" w:rsidRPr="00224A43">
        <w:rPr>
          <w:rFonts w:cs="Minion Pro"/>
          <w:i/>
          <w:color w:val="231F20"/>
          <w:spacing w:val="-3"/>
        </w:rPr>
        <w:t xml:space="preserve">The Chicago Manual of </w:t>
      </w:r>
      <w:proofErr w:type="gramStart"/>
      <w:r w:rsidR="00843AE7" w:rsidRPr="00224A43">
        <w:rPr>
          <w:rFonts w:cs="Minion Pro"/>
          <w:i/>
          <w:color w:val="231F20"/>
          <w:spacing w:val="-3"/>
        </w:rPr>
        <w:t>Style</w:t>
      </w:r>
      <w:r w:rsidR="00843AE7">
        <w:rPr>
          <w:rFonts w:cs="Minion Pro"/>
          <w:i/>
          <w:color w:val="231F20"/>
          <w:spacing w:val="-10"/>
        </w:rPr>
        <w:t xml:space="preserve"> </w:t>
      </w:r>
      <w:r w:rsidR="000507A5">
        <w:rPr>
          <w:rFonts w:cs="Minion Pro"/>
          <w:i/>
          <w:color w:val="231F20"/>
          <w:spacing w:val="-10"/>
        </w:rPr>
        <w:t>.</w:t>
      </w:r>
      <w:proofErr w:type="gramEnd"/>
    </w:p>
    <w:p w14:paraId="42220ED3" w14:textId="77777777" w:rsidR="00843AE7" w:rsidRDefault="00843AE7" w:rsidP="00843AE7">
      <w:pPr>
        <w:spacing w:before="9"/>
        <w:rPr>
          <w:rFonts w:ascii="Minion Pro" w:eastAsia="Minion Pro" w:hAnsi="Minion Pro" w:cs="Minion Pro"/>
          <w:sz w:val="17"/>
          <w:szCs w:val="17"/>
        </w:rPr>
      </w:pPr>
    </w:p>
    <w:p w14:paraId="0D39EB63" w14:textId="0A0040A6" w:rsidR="00843AE7" w:rsidRDefault="00F64378" w:rsidP="00F75356">
      <w:pPr>
        <w:pStyle w:val="3"/>
        <w:spacing w:line="275" w:lineRule="exact"/>
        <w:ind w:left="108"/>
        <w:jc w:val="both"/>
        <w:rPr>
          <w:b w:val="0"/>
          <w:bCs w:val="0"/>
        </w:rPr>
      </w:pPr>
      <w:r w:rsidRPr="00F64378">
        <w:rPr>
          <w:rFonts w:ascii="Minion Pro SmBd"/>
          <w:color w:val="657CBD"/>
          <w:spacing w:val="-3"/>
        </w:rPr>
        <w:t>6.2.</w:t>
      </w:r>
      <w:r w:rsidR="00670B27">
        <w:rPr>
          <w:rFonts w:ascii="Minion Pro SmBd"/>
          <w:color w:val="657CBD"/>
          <w:spacing w:val="-3"/>
        </w:rPr>
        <w:t>8</w:t>
      </w:r>
      <w:r w:rsidRPr="00F64378">
        <w:rPr>
          <w:rFonts w:ascii="Minion Pro SmBd"/>
          <w:color w:val="657CBD"/>
          <w:spacing w:val="-3"/>
        </w:rPr>
        <w:t>.1</w:t>
      </w:r>
      <w:r>
        <w:rPr>
          <w:color w:val="0070C0"/>
          <w:spacing w:val="-5"/>
        </w:rPr>
        <w:t xml:space="preserve"> </w:t>
      </w:r>
      <w:r w:rsidR="00843AE7" w:rsidRPr="0043209C">
        <w:rPr>
          <w:color w:val="657CBD"/>
          <w:spacing w:val="-5"/>
        </w:rPr>
        <w:t>Journal</w:t>
      </w:r>
      <w:r w:rsidR="00843AE7" w:rsidRPr="0043209C">
        <w:rPr>
          <w:color w:val="657CBD"/>
          <w:spacing w:val="-9"/>
        </w:rPr>
        <w:t xml:space="preserve"> </w:t>
      </w:r>
      <w:r w:rsidR="00843AE7" w:rsidRPr="0043209C">
        <w:rPr>
          <w:color w:val="657CBD"/>
          <w:spacing w:val="-5"/>
        </w:rPr>
        <w:t>Articles:</w:t>
      </w:r>
    </w:p>
    <w:p w14:paraId="6FCE189F" w14:textId="76794059" w:rsidR="00F75356" w:rsidRPr="007D7F38" w:rsidRDefault="00F75356" w:rsidP="00F75356">
      <w:pPr>
        <w:pStyle w:val="ac"/>
        <w:spacing w:line="214" w:lineRule="auto"/>
        <w:ind w:left="108" w:right="-108"/>
        <w:rPr>
          <w:rFonts w:ascii="Minion Pro" w:hAnsi="Minion Pro"/>
          <w:spacing w:val="0"/>
          <w:sz w:val="21"/>
          <w:szCs w:val="21"/>
        </w:rPr>
      </w:pPr>
      <w:bookmarkStart w:id="4" w:name="_Hlk93852208"/>
      <w:r>
        <w:rPr>
          <w:rFonts w:ascii="Minion Pro" w:eastAsia="함초롬바탕" w:hAnsi="Minion Pro"/>
          <w:spacing w:val="0"/>
          <w:sz w:val="21"/>
          <w:szCs w:val="21"/>
        </w:rPr>
        <w:t>-</w:t>
      </w:r>
      <w:proofErr w:type="spellStart"/>
      <w:r w:rsidRPr="00D87D7C">
        <w:rPr>
          <w:rFonts w:ascii="Minion Pro" w:eastAsia="함초롬바탕" w:hAnsi="Minion Pro"/>
          <w:spacing w:val="-12"/>
          <w:sz w:val="21"/>
          <w:szCs w:val="21"/>
        </w:rPr>
        <w:t>Introvigne</w:t>
      </w:r>
      <w:proofErr w:type="spellEnd"/>
      <w:r w:rsidRPr="00D87D7C">
        <w:rPr>
          <w:rFonts w:ascii="Minion Pro" w:eastAsia="함초롬바탕" w:hAnsi="Minion Pro"/>
          <w:spacing w:val="-12"/>
          <w:sz w:val="21"/>
          <w:szCs w:val="21"/>
        </w:rPr>
        <w:t>, Massimo 2018. “</w:t>
      </w:r>
      <w:proofErr w:type="spellStart"/>
      <w:r w:rsidRPr="00D87D7C">
        <w:rPr>
          <w:rFonts w:ascii="Minion Pro" w:eastAsia="함초롬바탕" w:hAnsi="Minion Pro"/>
          <w:spacing w:val="-12"/>
          <w:sz w:val="21"/>
          <w:szCs w:val="21"/>
        </w:rPr>
        <w:t>Daesoon</w:t>
      </w:r>
      <w:proofErr w:type="spellEnd"/>
      <w:r w:rsidRPr="00D87D7C">
        <w:rPr>
          <w:rFonts w:ascii="Minion Pro" w:eastAsia="함초롬바탕" w:hAnsi="Minion Pro"/>
          <w:spacing w:val="-12"/>
          <w:sz w:val="21"/>
          <w:szCs w:val="21"/>
        </w:rPr>
        <w:t xml:space="preserve"> </w:t>
      </w:r>
      <w:proofErr w:type="spellStart"/>
      <w:r w:rsidRPr="00D87D7C">
        <w:rPr>
          <w:rFonts w:ascii="Minion Pro" w:eastAsia="함초롬바탕" w:hAnsi="Minion Pro"/>
          <w:spacing w:val="-12"/>
          <w:sz w:val="21"/>
          <w:szCs w:val="21"/>
        </w:rPr>
        <w:t>Jinrihoe</w:t>
      </w:r>
      <w:proofErr w:type="spellEnd"/>
      <w:r w:rsidRPr="00D87D7C">
        <w:rPr>
          <w:rFonts w:ascii="Minion Pro" w:eastAsia="함초롬바탕" w:hAnsi="Minion Pro"/>
          <w:spacing w:val="-12"/>
          <w:sz w:val="21"/>
          <w:szCs w:val="21"/>
        </w:rPr>
        <w:t xml:space="preserve"> An Introduction.” </w:t>
      </w:r>
      <w:r w:rsidRPr="00D87D7C">
        <w:rPr>
          <w:rFonts w:ascii="Minion Pro" w:eastAsia="함초롬바탕" w:hAnsi="Minion Pro"/>
          <w:i/>
          <w:iCs/>
          <w:spacing w:val="-12"/>
          <w:sz w:val="21"/>
          <w:szCs w:val="21"/>
        </w:rPr>
        <w:t>The Journal of CESNUR 2(5)</w:t>
      </w:r>
      <w:r w:rsidRPr="00D87D7C">
        <w:rPr>
          <w:rFonts w:ascii="Minion Pro" w:eastAsia="함초롬바탕" w:hAnsi="Minion Pro"/>
          <w:spacing w:val="-12"/>
          <w:sz w:val="21"/>
          <w:szCs w:val="21"/>
        </w:rPr>
        <w:t xml:space="preserve">: 26-48. </w:t>
      </w:r>
      <w:bookmarkEnd w:id="4"/>
      <w:r w:rsidRPr="00D87D7C">
        <w:rPr>
          <w:rFonts w:ascii="Minion Pro" w:hAnsi="Minion Pro"/>
          <w:spacing w:val="-12"/>
          <w:sz w:val="21"/>
          <w:szCs w:val="21"/>
        </w:rPr>
        <w:fldChar w:fldCharType="begin"/>
      </w:r>
      <w:r w:rsidRPr="00D87D7C">
        <w:rPr>
          <w:rFonts w:ascii="Minion Pro" w:hAnsi="Minion Pro"/>
          <w:spacing w:val="-12"/>
          <w:sz w:val="21"/>
          <w:szCs w:val="21"/>
        </w:rPr>
        <w:instrText xml:space="preserve"> HYPERLINK "https://doi.org/10.26338/tjoc.2018.2.5.4" </w:instrText>
      </w:r>
      <w:r w:rsidRPr="00D87D7C">
        <w:rPr>
          <w:rFonts w:ascii="Minion Pro" w:hAnsi="Minion Pro"/>
          <w:spacing w:val="-12"/>
          <w:sz w:val="21"/>
          <w:szCs w:val="21"/>
        </w:rPr>
        <w:fldChar w:fldCharType="separate"/>
      </w:r>
      <w:r w:rsidRPr="00D87D7C">
        <w:rPr>
          <w:rStyle w:val="a7"/>
          <w:rFonts w:ascii="Minion Pro" w:hAnsi="Minion Pro"/>
          <w:spacing w:val="-12"/>
          <w:sz w:val="21"/>
          <w:szCs w:val="21"/>
        </w:rPr>
        <w:t>https://doi.org/10.26338/tjoc.2018.2.5.4</w:t>
      </w:r>
      <w:r w:rsidRPr="00D87D7C">
        <w:rPr>
          <w:rFonts w:ascii="Minion Pro" w:hAnsi="Minion Pro"/>
          <w:spacing w:val="-12"/>
          <w:sz w:val="21"/>
          <w:szCs w:val="21"/>
        </w:rPr>
        <w:fldChar w:fldCharType="end"/>
      </w:r>
    </w:p>
    <w:p w14:paraId="310D4F6F" w14:textId="25B15744" w:rsidR="00414D44" w:rsidRPr="002B294D" w:rsidRDefault="002B294D" w:rsidP="00414D44">
      <w:pPr>
        <w:pStyle w:val="a3"/>
        <w:tabs>
          <w:tab w:val="left" w:pos="295"/>
        </w:tabs>
        <w:spacing w:before="7" w:line="213" w:lineRule="auto"/>
        <w:ind w:right="-110"/>
        <w:jc w:val="both"/>
        <w:rPr>
          <w:rFonts w:eastAsia="맑은 고딕"/>
          <w:color w:val="231F20"/>
          <w:spacing w:val="-7"/>
          <w:lang w:eastAsia="ko-KR"/>
        </w:rPr>
      </w:pPr>
      <w:bookmarkStart w:id="5" w:name="_Hlk93865477"/>
      <w:r>
        <w:rPr>
          <w:rFonts w:eastAsia="맑은 고딕" w:hint="eastAsia"/>
          <w:color w:val="231F20"/>
          <w:spacing w:val="-7"/>
          <w:lang w:eastAsia="ko-KR"/>
        </w:rPr>
        <w:t>-</w:t>
      </w:r>
      <w:r>
        <w:rPr>
          <w:rFonts w:eastAsia="맑은 고딕"/>
          <w:color w:val="231F20"/>
          <w:spacing w:val="-7"/>
          <w:lang w:eastAsia="ko-KR"/>
        </w:rPr>
        <w:t>Irons, Edward.</w:t>
      </w:r>
      <w:r w:rsidRPr="002B294D">
        <w:t xml:space="preserve"> </w:t>
      </w:r>
      <w:r w:rsidRPr="00420554">
        <w:t>“</w:t>
      </w:r>
      <w:proofErr w:type="spellStart"/>
      <w:r w:rsidRPr="002B294D">
        <w:t>Bonbu</w:t>
      </w:r>
      <w:proofErr w:type="spellEnd"/>
      <w:r w:rsidRPr="002B294D">
        <w:t xml:space="preserve"> and </w:t>
      </w:r>
      <w:proofErr w:type="spellStart"/>
      <w:r w:rsidRPr="002B294D">
        <w:t>Bangmyeon</w:t>
      </w:r>
      <w:proofErr w:type="spellEnd"/>
      <w:r w:rsidRPr="002B294D">
        <w:t xml:space="preserve">: The Lineage Principle in </w:t>
      </w:r>
      <w:proofErr w:type="spellStart"/>
      <w:r w:rsidRPr="002B294D">
        <w:t>Daesoon</w:t>
      </w:r>
      <w:proofErr w:type="spellEnd"/>
      <w:r w:rsidRPr="002B294D">
        <w:t xml:space="preserve"> </w:t>
      </w:r>
      <w:proofErr w:type="spellStart"/>
      <w:r w:rsidRPr="002B294D">
        <w:t>Jinrihoe</w:t>
      </w:r>
      <w:proofErr w:type="spellEnd"/>
      <w:r w:rsidRPr="00420554">
        <w:t xml:space="preserve">” </w:t>
      </w:r>
      <w:r w:rsidRPr="00420554">
        <w:rPr>
          <w:i/>
        </w:rPr>
        <w:t>The Journal of the</w:t>
      </w:r>
      <w:r w:rsidRPr="00420554">
        <w:t xml:space="preserve"> </w:t>
      </w:r>
      <w:proofErr w:type="spellStart"/>
      <w:r w:rsidRPr="00420554">
        <w:rPr>
          <w:i/>
        </w:rPr>
        <w:t>Daesoon</w:t>
      </w:r>
      <w:proofErr w:type="spellEnd"/>
      <w:r w:rsidRPr="00420554">
        <w:rPr>
          <w:i/>
        </w:rPr>
        <w:t xml:space="preserve"> Academy of Sciences</w:t>
      </w:r>
      <w:r w:rsidRPr="00420554">
        <w:t xml:space="preserve"> </w:t>
      </w:r>
      <w:r>
        <w:t>35</w:t>
      </w:r>
      <w:r w:rsidRPr="00420554">
        <w:t xml:space="preserve">: </w:t>
      </w:r>
      <w:r>
        <w:t>42</w:t>
      </w:r>
      <w:r w:rsidRPr="00420554">
        <w:t>7-</w:t>
      </w:r>
      <w:r>
        <w:t>476</w:t>
      </w:r>
      <w:r w:rsidRPr="00420554">
        <w:t xml:space="preserve">. </w:t>
      </w:r>
      <w:hyperlink r:id="rId25" w:history="1">
        <w:r w:rsidR="002A18B4">
          <w:rPr>
            <w:rStyle w:val="a7"/>
          </w:rPr>
          <w:t>https://doi.org/10.25050/jdaos.2020.35.0.427</w:t>
        </w:r>
      </w:hyperlink>
      <w:r>
        <w:t>.</w:t>
      </w:r>
    </w:p>
    <w:bookmarkEnd w:id="5"/>
    <w:p w14:paraId="2E3961DB" w14:textId="77777777" w:rsidR="00843AE7" w:rsidRDefault="00843AE7" w:rsidP="00843AE7">
      <w:pPr>
        <w:pStyle w:val="3"/>
        <w:spacing w:line="275" w:lineRule="exact"/>
        <w:ind w:left="110"/>
        <w:jc w:val="both"/>
        <w:rPr>
          <w:color w:val="231F20"/>
          <w:spacing w:val="-4"/>
        </w:rPr>
      </w:pPr>
    </w:p>
    <w:p w14:paraId="6A6BD178" w14:textId="5AA20EE4" w:rsidR="00843AE7" w:rsidRDefault="00F64378" w:rsidP="00F64378">
      <w:pPr>
        <w:pStyle w:val="3"/>
        <w:spacing w:line="275" w:lineRule="exact"/>
        <w:ind w:firstLineChars="50" w:firstLine="102"/>
        <w:jc w:val="both"/>
        <w:rPr>
          <w:b w:val="0"/>
          <w:bCs w:val="0"/>
        </w:rPr>
      </w:pPr>
      <w:r w:rsidRPr="00F64378">
        <w:rPr>
          <w:rFonts w:ascii="Minion Pro SmBd"/>
          <w:color w:val="657CBD"/>
          <w:spacing w:val="-3"/>
        </w:rPr>
        <w:t>6.2.</w:t>
      </w:r>
      <w:r w:rsidR="001E2300">
        <w:rPr>
          <w:rFonts w:ascii="Minion Pro SmBd"/>
          <w:color w:val="657CBD"/>
          <w:spacing w:val="-3"/>
        </w:rPr>
        <w:t>8</w:t>
      </w:r>
      <w:r w:rsidRPr="00F64378">
        <w:rPr>
          <w:rFonts w:ascii="Minion Pro SmBd"/>
          <w:color w:val="657CBD"/>
          <w:spacing w:val="-3"/>
        </w:rPr>
        <w:t>.2</w:t>
      </w:r>
      <w:r>
        <w:rPr>
          <w:rFonts w:ascii="Minion Pro SmBd"/>
          <w:b w:val="0"/>
          <w:color w:val="657CBD"/>
          <w:spacing w:val="-3"/>
        </w:rPr>
        <w:t xml:space="preserve"> </w:t>
      </w:r>
      <w:r w:rsidR="00843AE7" w:rsidRPr="0043209C">
        <w:rPr>
          <w:color w:val="657CBD"/>
          <w:spacing w:val="-4"/>
        </w:rPr>
        <w:t>Books</w:t>
      </w:r>
      <w:r w:rsidR="00843AE7" w:rsidRPr="0043209C">
        <w:rPr>
          <w:color w:val="657CBD"/>
          <w:spacing w:val="-9"/>
        </w:rPr>
        <w:t xml:space="preserve"> </w:t>
      </w:r>
      <w:r w:rsidR="00843AE7" w:rsidRPr="0043209C">
        <w:rPr>
          <w:color w:val="657CBD"/>
          <w:spacing w:val="-4"/>
        </w:rPr>
        <w:t>and</w:t>
      </w:r>
      <w:r w:rsidR="00843AE7" w:rsidRPr="0043209C">
        <w:rPr>
          <w:color w:val="657CBD"/>
          <w:spacing w:val="-9"/>
        </w:rPr>
        <w:t xml:space="preserve"> </w:t>
      </w:r>
      <w:r w:rsidR="00843AE7" w:rsidRPr="0043209C">
        <w:rPr>
          <w:color w:val="657CBD"/>
          <w:spacing w:val="-4"/>
        </w:rPr>
        <w:t>Book</w:t>
      </w:r>
      <w:r w:rsidR="00843AE7" w:rsidRPr="0043209C">
        <w:rPr>
          <w:color w:val="657CBD"/>
          <w:spacing w:val="-9"/>
        </w:rPr>
        <w:t xml:space="preserve"> </w:t>
      </w:r>
      <w:r w:rsidR="00843AE7" w:rsidRPr="0043209C">
        <w:rPr>
          <w:color w:val="657CBD"/>
          <w:spacing w:val="-5"/>
        </w:rPr>
        <w:t>Chapters:</w:t>
      </w:r>
    </w:p>
    <w:p w14:paraId="2B7C5F5A" w14:textId="1CB9971E" w:rsidR="00F75356" w:rsidRDefault="00F75356" w:rsidP="00F75356">
      <w:pPr>
        <w:pStyle w:val="a3"/>
        <w:tabs>
          <w:tab w:val="left" w:pos="295"/>
        </w:tabs>
        <w:spacing w:before="7" w:line="213" w:lineRule="auto"/>
        <w:ind w:left="108" w:right="-108"/>
        <w:jc w:val="both"/>
        <w:rPr>
          <w:color w:val="231F20"/>
          <w:spacing w:val="-5"/>
        </w:rPr>
      </w:pPr>
      <w:bookmarkStart w:id="6" w:name="_Hlk93849243"/>
      <w:r>
        <w:rPr>
          <w:color w:val="231F20"/>
          <w:spacing w:val="-5"/>
        </w:rPr>
        <w:t>-</w:t>
      </w:r>
      <w:proofErr w:type="spellStart"/>
      <w:r w:rsidRPr="00E739FE">
        <w:rPr>
          <w:color w:val="231F20"/>
          <w:spacing w:val="-5"/>
        </w:rPr>
        <w:t>Daesoon</w:t>
      </w:r>
      <w:proofErr w:type="spellEnd"/>
      <w:r w:rsidRPr="00E739FE">
        <w:rPr>
          <w:color w:val="231F20"/>
          <w:spacing w:val="-5"/>
        </w:rPr>
        <w:t xml:space="preserve"> Institute for Religion and Culture (DIRC)</w:t>
      </w:r>
      <w:r w:rsidRPr="00E739FE">
        <w:rPr>
          <w:rFonts w:hint="eastAsia"/>
          <w:color w:val="231F20"/>
          <w:spacing w:val="-5"/>
        </w:rPr>
        <w:t>.</w:t>
      </w:r>
      <w:r w:rsidRPr="00E739FE">
        <w:rPr>
          <w:color w:val="231F20"/>
          <w:spacing w:val="-5"/>
        </w:rPr>
        <w:t xml:space="preserve"> 20</w:t>
      </w:r>
      <w:r w:rsidRPr="00E739FE">
        <w:rPr>
          <w:rFonts w:hint="eastAsia"/>
          <w:color w:val="231F20"/>
          <w:spacing w:val="-5"/>
        </w:rPr>
        <w:t>20.</w:t>
      </w:r>
      <w:r w:rsidRPr="00E739FE">
        <w:rPr>
          <w:color w:val="231F20"/>
          <w:spacing w:val="-5"/>
        </w:rPr>
        <w:t xml:space="preserve"> </w:t>
      </w:r>
      <w:r w:rsidRPr="00E739FE">
        <w:rPr>
          <w:i/>
          <w:color w:val="231F20"/>
          <w:spacing w:val="-5"/>
        </w:rPr>
        <w:t>The Canonical Scripture</w:t>
      </w:r>
      <w:r w:rsidRPr="00E739FE">
        <w:rPr>
          <w:color w:val="231F20"/>
          <w:spacing w:val="-5"/>
        </w:rPr>
        <w:t xml:space="preserve">, </w:t>
      </w:r>
      <w:proofErr w:type="spellStart"/>
      <w:r w:rsidRPr="00E739FE">
        <w:rPr>
          <w:color w:val="231F20"/>
          <w:spacing w:val="-5"/>
        </w:rPr>
        <w:t>Yeoju</w:t>
      </w:r>
      <w:proofErr w:type="spellEnd"/>
      <w:r w:rsidRPr="00E739FE">
        <w:rPr>
          <w:color w:val="231F20"/>
          <w:spacing w:val="-5"/>
        </w:rPr>
        <w:t xml:space="preserve">: </w:t>
      </w:r>
      <w:proofErr w:type="spellStart"/>
      <w:r w:rsidRPr="00E739FE">
        <w:rPr>
          <w:color w:val="231F20"/>
          <w:spacing w:val="-5"/>
        </w:rPr>
        <w:t>Daesoon</w:t>
      </w:r>
      <w:proofErr w:type="spellEnd"/>
      <w:r w:rsidRPr="00E739FE">
        <w:rPr>
          <w:color w:val="231F20"/>
          <w:spacing w:val="-5"/>
        </w:rPr>
        <w:t xml:space="preserve"> </w:t>
      </w:r>
      <w:proofErr w:type="spellStart"/>
      <w:r w:rsidRPr="00E739FE">
        <w:rPr>
          <w:color w:val="231F20"/>
          <w:spacing w:val="-5"/>
        </w:rPr>
        <w:t>Jinrihoe</w:t>
      </w:r>
      <w:proofErr w:type="spellEnd"/>
      <w:r w:rsidRPr="00E739FE">
        <w:rPr>
          <w:color w:val="231F20"/>
          <w:spacing w:val="-5"/>
        </w:rPr>
        <w:t xml:space="preserve"> Press.</w:t>
      </w:r>
      <w:r w:rsidRPr="00CC26C6">
        <w:rPr>
          <w:spacing w:val="-2"/>
        </w:rPr>
        <w:t xml:space="preserve"> </w:t>
      </w:r>
      <w:hyperlink r:id="rId26" w:anchor="e" w:history="1">
        <w:r w:rsidRPr="00CC26C6">
          <w:rPr>
            <w:rStyle w:val="a7"/>
            <w:spacing w:val="-2"/>
          </w:rPr>
          <w:t>http://dirc.kr/dictionary/app/dt/scripture/dic.php?idx=2#e</w:t>
        </w:r>
      </w:hyperlink>
    </w:p>
    <w:p w14:paraId="21AF222E" w14:textId="77777777" w:rsidR="00414D44" w:rsidRDefault="00414D44" w:rsidP="00414D44">
      <w:pPr>
        <w:pStyle w:val="a3"/>
        <w:spacing w:line="214" w:lineRule="auto"/>
        <w:ind w:left="108" w:right="-108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-</w:t>
      </w:r>
      <w:r w:rsidRPr="00420554">
        <w:t>Baker, Don</w:t>
      </w:r>
      <w:r>
        <w:rPr>
          <w:rFonts w:eastAsia="맑은 고딕"/>
          <w:lang w:eastAsia="ko-KR"/>
        </w:rPr>
        <w:t>.2016.</w:t>
      </w:r>
      <w:r w:rsidRPr="00CC26C6">
        <w:rPr>
          <w:rFonts w:hint="eastAsia"/>
        </w:rPr>
        <w:t xml:space="preserve"> </w:t>
      </w:r>
      <w:r w:rsidRPr="00CC26C6">
        <w:rPr>
          <w:rFonts w:eastAsia="맑은 고딕" w:hint="eastAsia"/>
          <w:lang w:eastAsia="ko-KR"/>
        </w:rPr>
        <w:t>“</w:t>
      </w:r>
      <w:proofErr w:type="spellStart"/>
      <w:r w:rsidRPr="00CC26C6">
        <w:rPr>
          <w:rFonts w:eastAsia="맑은 고딕"/>
          <w:lang w:eastAsia="ko-KR"/>
        </w:rPr>
        <w:t>Daesoon</w:t>
      </w:r>
      <w:proofErr w:type="spellEnd"/>
      <w:r w:rsidRPr="00CC26C6">
        <w:rPr>
          <w:rFonts w:eastAsia="맑은 고딕"/>
          <w:lang w:eastAsia="ko-KR"/>
        </w:rPr>
        <w:t xml:space="preserve"> Sasang: A Quintessential Korean Philosophy.” In </w:t>
      </w:r>
      <w:proofErr w:type="spellStart"/>
      <w:r w:rsidRPr="008F4C34">
        <w:rPr>
          <w:rFonts w:eastAsia="맑은 고딕"/>
          <w:i/>
          <w:iCs/>
          <w:lang w:eastAsia="ko-KR"/>
        </w:rPr>
        <w:t>Daesoon</w:t>
      </w:r>
      <w:proofErr w:type="spellEnd"/>
      <w:r w:rsidRPr="008F4C34">
        <w:rPr>
          <w:rFonts w:eastAsia="맑은 고딕"/>
          <w:i/>
          <w:iCs/>
          <w:lang w:eastAsia="ko-KR"/>
        </w:rPr>
        <w:t xml:space="preserve"> </w:t>
      </w:r>
      <w:proofErr w:type="spellStart"/>
      <w:r w:rsidRPr="008F4C34">
        <w:rPr>
          <w:rFonts w:eastAsia="맑은 고딕"/>
          <w:i/>
          <w:iCs/>
          <w:lang w:eastAsia="ko-KR"/>
        </w:rPr>
        <w:t>Jinrihoe</w:t>
      </w:r>
      <w:proofErr w:type="spellEnd"/>
      <w:r w:rsidRPr="008F4C34">
        <w:rPr>
          <w:rFonts w:eastAsia="맑은 고딕"/>
          <w:i/>
          <w:iCs/>
          <w:lang w:eastAsia="ko-KR"/>
        </w:rPr>
        <w:t>: A New Religion Emerging from Traditional East Asian Philosophy</w:t>
      </w:r>
      <w:r w:rsidRPr="00CC26C6">
        <w:rPr>
          <w:rFonts w:eastAsia="맑은 고딕"/>
          <w:lang w:eastAsia="ko-KR"/>
        </w:rPr>
        <w:t xml:space="preserve">, edited by The </w:t>
      </w:r>
      <w:proofErr w:type="spellStart"/>
      <w:r w:rsidRPr="00CC26C6">
        <w:rPr>
          <w:rFonts w:eastAsia="맑은 고딕"/>
          <w:lang w:eastAsia="ko-KR"/>
        </w:rPr>
        <w:t>Daesoon</w:t>
      </w:r>
      <w:proofErr w:type="spellEnd"/>
      <w:r w:rsidRPr="00CC26C6">
        <w:rPr>
          <w:rFonts w:eastAsia="맑은 고딕"/>
          <w:lang w:eastAsia="ko-KR"/>
        </w:rPr>
        <w:t xml:space="preserve"> Academy of Sciences, 199–216. </w:t>
      </w:r>
      <w:proofErr w:type="spellStart"/>
      <w:r w:rsidRPr="00CC26C6">
        <w:rPr>
          <w:rFonts w:eastAsia="맑은 고딕"/>
          <w:lang w:eastAsia="ko-KR"/>
        </w:rPr>
        <w:t>Yeoju</w:t>
      </w:r>
      <w:proofErr w:type="spellEnd"/>
      <w:r w:rsidRPr="00CC26C6">
        <w:rPr>
          <w:rFonts w:eastAsia="맑은 고딕"/>
          <w:lang w:eastAsia="ko-KR"/>
        </w:rPr>
        <w:t xml:space="preserve">: </w:t>
      </w:r>
      <w:proofErr w:type="spellStart"/>
      <w:r w:rsidRPr="00CC26C6">
        <w:rPr>
          <w:rFonts w:eastAsia="맑은 고딕"/>
          <w:lang w:eastAsia="ko-KR"/>
        </w:rPr>
        <w:t>Daesoon</w:t>
      </w:r>
      <w:proofErr w:type="spellEnd"/>
      <w:r w:rsidRPr="00CC26C6">
        <w:rPr>
          <w:rFonts w:eastAsia="맑은 고딕"/>
          <w:lang w:eastAsia="ko-KR"/>
        </w:rPr>
        <w:t xml:space="preserve"> </w:t>
      </w:r>
      <w:proofErr w:type="spellStart"/>
      <w:r w:rsidRPr="00CC26C6">
        <w:rPr>
          <w:rFonts w:eastAsia="맑은 고딕"/>
          <w:lang w:eastAsia="ko-KR"/>
        </w:rPr>
        <w:t>Jinrihoe</w:t>
      </w:r>
      <w:proofErr w:type="spellEnd"/>
      <w:r w:rsidRPr="00CC26C6">
        <w:rPr>
          <w:rFonts w:eastAsia="맑은 고딕"/>
          <w:lang w:eastAsia="ko-KR"/>
        </w:rPr>
        <w:t xml:space="preserve"> Press.</w:t>
      </w:r>
    </w:p>
    <w:p w14:paraId="02E837BE" w14:textId="56BF145B" w:rsidR="00414D44" w:rsidRDefault="00B82FEC" w:rsidP="00414D44">
      <w:pPr>
        <w:pStyle w:val="a3"/>
        <w:spacing w:line="214" w:lineRule="auto"/>
        <w:ind w:left="108" w:right="-108"/>
        <w:jc w:val="both"/>
        <w:rPr>
          <w:color w:val="231F20"/>
          <w:spacing w:val="-3"/>
        </w:rPr>
      </w:pPr>
      <w:hyperlink r:id="rId27" w:history="1">
        <w:r w:rsidR="00414D44" w:rsidRPr="008F4C34">
          <w:rPr>
            <w:rStyle w:val="a7"/>
            <w:spacing w:val="-5"/>
          </w:rPr>
          <w:t>http://eng.daesoon.org/upload/resource/resource62314_0.pdf</w:t>
        </w:r>
      </w:hyperlink>
    </w:p>
    <w:p w14:paraId="506CA50F" w14:textId="7B7CC923" w:rsidR="00843AE7" w:rsidRDefault="00F75356" w:rsidP="00F75356">
      <w:pPr>
        <w:pStyle w:val="a3"/>
        <w:spacing w:line="214" w:lineRule="auto"/>
        <w:ind w:left="108" w:right="-108"/>
        <w:jc w:val="both"/>
      </w:pPr>
      <w:r>
        <w:rPr>
          <w:color w:val="231F20"/>
          <w:spacing w:val="-3"/>
        </w:rPr>
        <w:t>-</w:t>
      </w:r>
      <w:r w:rsidRPr="00E739FE">
        <w:rPr>
          <w:color w:val="231F20"/>
          <w:spacing w:val="-3"/>
        </w:rPr>
        <w:t>Kim, David W</w:t>
      </w:r>
      <w:r w:rsidRPr="00E739FE">
        <w:rPr>
          <w:rFonts w:hint="eastAsia"/>
          <w:color w:val="231F20"/>
          <w:spacing w:val="-3"/>
        </w:rPr>
        <w:t>.</w:t>
      </w:r>
      <w:r w:rsidRPr="00E739FE">
        <w:rPr>
          <w:color w:val="231F20"/>
          <w:spacing w:val="-3"/>
        </w:rPr>
        <w:t xml:space="preserve"> </w:t>
      </w:r>
      <w:r w:rsidRPr="00E739FE">
        <w:rPr>
          <w:rFonts w:hint="eastAsia"/>
          <w:color w:val="231F20"/>
          <w:spacing w:val="-3"/>
        </w:rPr>
        <w:t>2020.</w:t>
      </w:r>
      <w:r w:rsidRPr="00E739FE">
        <w:rPr>
          <w:color w:val="231F20"/>
          <w:spacing w:val="-3"/>
        </w:rPr>
        <w:t xml:space="preserve"> </w:t>
      </w:r>
      <w:proofErr w:type="spellStart"/>
      <w:r w:rsidRPr="00E739FE">
        <w:rPr>
          <w:i/>
        </w:rPr>
        <w:t>Daesoon</w:t>
      </w:r>
      <w:proofErr w:type="spellEnd"/>
      <w:r w:rsidRPr="00E739FE">
        <w:rPr>
          <w:i/>
        </w:rPr>
        <w:t xml:space="preserve"> </w:t>
      </w:r>
      <w:proofErr w:type="spellStart"/>
      <w:r w:rsidRPr="00E739FE">
        <w:rPr>
          <w:i/>
        </w:rPr>
        <w:t>Jinrihoe</w:t>
      </w:r>
      <w:proofErr w:type="spellEnd"/>
      <w:r w:rsidRPr="00E739FE">
        <w:rPr>
          <w:i/>
        </w:rPr>
        <w:t xml:space="preserve"> in Modern Korea Society: Emergence, Transformation and Transmission of a New Religious Movement.</w:t>
      </w:r>
      <w:r w:rsidRPr="00E739FE">
        <w:t xml:space="preserve"> Newcastle: Cambridge Scholars Publishing</w:t>
      </w:r>
      <w:bookmarkEnd w:id="6"/>
    </w:p>
    <w:p w14:paraId="235FEAF2" w14:textId="77777777" w:rsidR="00843AE7" w:rsidRDefault="00843AE7" w:rsidP="00843AE7">
      <w:pPr>
        <w:pStyle w:val="3"/>
        <w:spacing w:line="275" w:lineRule="exact"/>
        <w:ind w:left="110"/>
        <w:jc w:val="both"/>
        <w:rPr>
          <w:color w:val="0070C0"/>
          <w:spacing w:val="-5"/>
        </w:rPr>
      </w:pPr>
    </w:p>
    <w:p w14:paraId="31C50561" w14:textId="3820645E" w:rsidR="00843AE7" w:rsidRDefault="00F64378" w:rsidP="00F64378">
      <w:pPr>
        <w:pStyle w:val="3"/>
        <w:spacing w:line="275" w:lineRule="exact"/>
        <w:ind w:firstLineChars="50" w:firstLine="102"/>
        <w:jc w:val="both"/>
        <w:rPr>
          <w:color w:val="231F20"/>
          <w:spacing w:val="-5"/>
        </w:rPr>
      </w:pPr>
      <w:r w:rsidRPr="00F64378">
        <w:rPr>
          <w:rFonts w:ascii="Minion Pro SmBd"/>
          <w:color w:val="657CBD"/>
          <w:spacing w:val="-3"/>
        </w:rPr>
        <w:t>6.2.</w:t>
      </w:r>
      <w:r w:rsidR="001E2300">
        <w:rPr>
          <w:rFonts w:ascii="Minion Pro SmBd"/>
          <w:color w:val="657CBD"/>
          <w:spacing w:val="-3"/>
        </w:rPr>
        <w:t>8</w:t>
      </w:r>
      <w:r w:rsidRPr="00F64378">
        <w:rPr>
          <w:rFonts w:ascii="Minion Pro SmBd"/>
          <w:color w:val="657CBD"/>
          <w:spacing w:val="-3"/>
        </w:rPr>
        <w:t>.3</w:t>
      </w:r>
      <w:r w:rsidR="00843AE7">
        <w:rPr>
          <w:color w:val="0070C0"/>
          <w:spacing w:val="-5"/>
        </w:rPr>
        <w:t xml:space="preserve"> </w:t>
      </w:r>
      <w:r w:rsidR="00843AE7" w:rsidRPr="0043209C">
        <w:rPr>
          <w:color w:val="657CBD"/>
          <w:spacing w:val="-5"/>
        </w:rPr>
        <w:t>Online</w:t>
      </w:r>
      <w:r w:rsidR="00843AE7" w:rsidRPr="0043209C">
        <w:rPr>
          <w:color w:val="657CBD"/>
          <w:spacing w:val="-9"/>
        </w:rPr>
        <w:t xml:space="preserve"> </w:t>
      </w:r>
      <w:r w:rsidR="00843AE7" w:rsidRPr="0043209C">
        <w:rPr>
          <w:color w:val="657CBD"/>
          <w:spacing w:val="-5"/>
        </w:rPr>
        <w:t>Sources:</w:t>
      </w:r>
    </w:p>
    <w:p w14:paraId="2C048181" w14:textId="53A4BF92" w:rsidR="00843AE7" w:rsidRDefault="00F75356" w:rsidP="00F75356">
      <w:pPr>
        <w:pStyle w:val="a3"/>
        <w:spacing w:before="52" w:line="252" w:lineRule="exact"/>
        <w:ind w:left="108" w:right="-108"/>
        <w:jc w:val="both"/>
      </w:pPr>
      <w:bookmarkStart w:id="7" w:name="_Hlk93886195"/>
      <w:bookmarkStart w:id="8" w:name="_Hlk93849807"/>
      <w:r w:rsidRPr="002A26A8">
        <w:rPr>
          <w:color w:val="231F20"/>
          <w:spacing w:val="-6"/>
        </w:rPr>
        <w:t>-</w:t>
      </w:r>
      <w:r w:rsidR="00D3152A">
        <w:rPr>
          <w:color w:val="231F20"/>
          <w:spacing w:val="-6"/>
        </w:rPr>
        <w:t>Rigal-</w:t>
      </w:r>
      <w:proofErr w:type="spellStart"/>
      <w:r w:rsidR="00D3152A">
        <w:rPr>
          <w:color w:val="231F20"/>
          <w:spacing w:val="-6"/>
        </w:rPr>
        <w:t>Cellard</w:t>
      </w:r>
      <w:proofErr w:type="spellEnd"/>
      <w:r w:rsidR="00D3152A">
        <w:rPr>
          <w:color w:val="231F20"/>
          <w:spacing w:val="-6"/>
        </w:rPr>
        <w:t xml:space="preserve">, Bernadette. </w:t>
      </w:r>
      <w:r w:rsidRPr="002A26A8">
        <w:rPr>
          <w:rFonts w:hint="eastAsia"/>
          <w:color w:val="231F20"/>
          <w:spacing w:val="-6"/>
        </w:rPr>
        <w:t>202</w:t>
      </w:r>
      <w:r w:rsidR="00D3152A">
        <w:rPr>
          <w:color w:val="231F20"/>
          <w:spacing w:val="-6"/>
        </w:rPr>
        <w:t>1</w:t>
      </w:r>
      <w:r w:rsidRPr="002A26A8">
        <w:rPr>
          <w:rFonts w:hint="eastAsia"/>
          <w:color w:val="231F20"/>
          <w:spacing w:val="-6"/>
        </w:rPr>
        <w:t>.</w:t>
      </w:r>
      <w:r w:rsidRPr="002A26A8">
        <w:rPr>
          <w:color w:val="231F20"/>
          <w:spacing w:val="-6"/>
        </w:rPr>
        <w:t xml:space="preserve"> </w:t>
      </w:r>
      <w:r w:rsidRPr="002A26A8">
        <w:rPr>
          <w:rFonts w:eastAsiaTheme="minorEastAsia"/>
          <w:spacing w:val="-6"/>
        </w:rPr>
        <w:t>“</w:t>
      </w:r>
      <w:r w:rsidR="00D3152A" w:rsidRPr="00D3152A">
        <w:rPr>
          <w:rFonts w:eastAsiaTheme="minorEastAsia"/>
          <w:spacing w:val="-6"/>
        </w:rPr>
        <w:t>EMSH. DAESOON JINRIHOE New Korean Religion</w:t>
      </w:r>
      <w:r w:rsidRPr="002A26A8">
        <w:rPr>
          <w:rFonts w:ascii="바탕" w:eastAsia="바탕" w:hAnsi="바탕" w:hint="eastAsia"/>
          <w:spacing w:val="-6"/>
        </w:rPr>
        <w:t>.</w:t>
      </w:r>
      <w:r w:rsidRPr="002A26A8">
        <w:rPr>
          <w:rFonts w:eastAsiaTheme="minorEastAsia"/>
          <w:spacing w:val="-6"/>
        </w:rPr>
        <w:t xml:space="preserve">” Accessed Jun 9, </w:t>
      </w:r>
      <w:r w:rsidRPr="002A26A8">
        <w:rPr>
          <w:rFonts w:eastAsiaTheme="minorEastAsia" w:hint="eastAsia"/>
          <w:spacing w:val="-6"/>
        </w:rPr>
        <w:t>202</w:t>
      </w:r>
      <w:r w:rsidR="00163644">
        <w:rPr>
          <w:rFonts w:eastAsiaTheme="minorEastAsia"/>
          <w:spacing w:val="-6"/>
        </w:rPr>
        <w:t>1</w:t>
      </w:r>
      <w:r w:rsidRPr="002A26A8">
        <w:rPr>
          <w:rFonts w:ascii="바탕" w:eastAsia="바탕" w:hAnsi="바탕" w:hint="eastAsia"/>
          <w:spacing w:val="-6"/>
        </w:rPr>
        <w:t>.</w:t>
      </w:r>
      <w:r w:rsidRPr="002A26A8">
        <w:rPr>
          <w:rFonts w:eastAsiaTheme="minorEastAsia"/>
          <w:spacing w:val="-6"/>
        </w:rPr>
        <w:t xml:space="preserve"> </w:t>
      </w:r>
      <w:r w:rsidR="00163644" w:rsidRPr="00163644">
        <w:rPr>
          <w:rFonts w:eastAsiaTheme="minorEastAsia"/>
          <w:spacing w:val="-6"/>
        </w:rPr>
        <w:t xml:space="preserve">Educational video, </w:t>
      </w:r>
      <w:r w:rsidR="005B2EDA">
        <w:rPr>
          <w:rFonts w:eastAsiaTheme="minorEastAsia"/>
          <w:spacing w:val="-6"/>
        </w:rPr>
        <w:t>1</w:t>
      </w:r>
      <w:r w:rsidR="00163644" w:rsidRPr="00163644">
        <w:rPr>
          <w:rFonts w:eastAsiaTheme="minorEastAsia"/>
          <w:spacing w:val="-6"/>
        </w:rPr>
        <w:t>:50</w:t>
      </w:r>
      <w:r w:rsidR="00163644">
        <w:rPr>
          <w:rFonts w:eastAsiaTheme="minorEastAsia"/>
          <w:spacing w:val="-6"/>
        </w:rPr>
        <w:t>.</w:t>
      </w:r>
      <w:r w:rsidR="00530029">
        <w:rPr>
          <w:rFonts w:eastAsiaTheme="minorEastAsia"/>
          <w:spacing w:val="-6"/>
        </w:rPr>
        <w:t xml:space="preserve"> </w:t>
      </w:r>
      <w:hyperlink r:id="rId28" w:history="1">
        <w:r w:rsidR="00163644" w:rsidRPr="00530029">
          <w:rPr>
            <w:rStyle w:val="a7"/>
          </w:rPr>
          <w:t>https://www.youtube.com/watch?v=gqZkqGhKGW8</w:t>
        </w:r>
      </w:hyperlink>
    </w:p>
    <w:p w14:paraId="3B377FC6" w14:textId="51EE5B4D" w:rsidR="005B2EDA" w:rsidRPr="00C04B35" w:rsidRDefault="005B2EDA" w:rsidP="00F75356">
      <w:pPr>
        <w:pStyle w:val="a3"/>
        <w:spacing w:before="52" w:line="252" w:lineRule="exact"/>
        <w:ind w:left="108" w:right="-108"/>
        <w:jc w:val="both"/>
        <w:rPr>
          <w:spacing w:val="-6"/>
        </w:rPr>
      </w:pPr>
      <w:r w:rsidRPr="00EA54C2">
        <w:rPr>
          <w:color w:val="231F20"/>
          <w:spacing w:val="-5"/>
        </w:rPr>
        <w:t>-</w:t>
      </w:r>
      <w:proofErr w:type="spellStart"/>
      <w:r w:rsidRPr="00EA54C2">
        <w:rPr>
          <w:color w:val="231F20"/>
          <w:spacing w:val="-5"/>
        </w:rPr>
        <w:t>Introvigne</w:t>
      </w:r>
      <w:proofErr w:type="spellEnd"/>
      <w:r w:rsidRPr="00EA54C2">
        <w:rPr>
          <w:color w:val="231F20"/>
          <w:spacing w:val="-5"/>
        </w:rPr>
        <w:t>, Massimo</w:t>
      </w:r>
      <w:r w:rsidRPr="00EA54C2">
        <w:rPr>
          <w:rFonts w:hint="eastAsia"/>
          <w:color w:val="231F20"/>
          <w:spacing w:val="-5"/>
        </w:rPr>
        <w:t>.2017.</w:t>
      </w:r>
      <w:r w:rsidRPr="00EA54C2">
        <w:t xml:space="preserve"> “</w:t>
      </w:r>
      <w:proofErr w:type="spellStart"/>
      <w:r w:rsidRPr="00EA54C2">
        <w:t>Daesoon-Jinrihoe</w:t>
      </w:r>
      <w:proofErr w:type="spellEnd"/>
      <w:r w:rsidRPr="00EA54C2">
        <w:rPr>
          <w:rFonts w:hint="eastAsia"/>
        </w:rPr>
        <w:t>.</w:t>
      </w:r>
      <w:r w:rsidRPr="00EA54C2">
        <w:t xml:space="preserve">” </w:t>
      </w:r>
      <w:r w:rsidRPr="00EA54C2">
        <w:rPr>
          <w:i/>
        </w:rPr>
        <w:t>World Religions and Spirituality Project</w:t>
      </w:r>
      <w:r w:rsidRPr="00EA54C2">
        <w:t>. Last modified 2017.</w:t>
      </w:r>
      <w:r w:rsidRPr="002A26A8">
        <w:t xml:space="preserve"> </w:t>
      </w:r>
      <w:hyperlink r:id="rId29" w:history="1">
        <w:r w:rsidRPr="00DF6B2D">
          <w:rPr>
            <w:rStyle w:val="a7"/>
          </w:rPr>
          <w:t>https://wrldrels.org/2017/02/26/daesoon-jinrihoe/</w:t>
        </w:r>
      </w:hyperlink>
      <w:r w:rsidRPr="00EA54C2">
        <w:rPr>
          <w:rFonts w:hint="eastAsia"/>
        </w:rPr>
        <w:t>.</w:t>
      </w:r>
      <w:bookmarkEnd w:id="7"/>
    </w:p>
    <w:bookmarkEnd w:id="8"/>
    <w:p w14:paraId="5E7B69AC" w14:textId="77777777" w:rsidR="00843AE7" w:rsidRDefault="00843AE7" w:rsidP="00843AE7">
      <w:pPr>
        <w:spacing w:before="9"/>
        <w:rPr>
          <w:rFonts w:ascii="Minion Pro" w:eastAsia="Minion Pro" w:hAnsi="Minion Pro" w:cs="Minion Pro"/>
          <w:sz w:val="17"/>
          <w:szCs w:val="17"/>
        </w:rPr>
      </w:pPr>
    </w:p>
    <w:p w14:paraId="5A2006B9" w14:textId="0A0E7A37" w:rsidR="00843AE7" w:rsidRDefault="00F64378" w:rsidP="008E6385">
      <w:pPr>
        <w:pStyle w:val="3"/>
        <w:spacing w:line="275" w:lineRule="exact"/>
        <w:ind w:firstLineChars="50" w:firstLine="102"/>
        <w:rPr>
          <w:b w:val="0"/>
          <w:bCs w:val="0"/>
        </w:rPr>
      </w:pPr>
      <w:r w:rsidRPr="00F64378">
        <w:rPr>
          <w:rFonts w:ascii="Minion Pro SmBd"/>
          <w:color w:val="657CBD"/>
          <w:spacing w:val="-3"/>
        </w:rPr>
        <w:t>6.2.</w:t>
      </w:r>
      <w:r w:rsidR="001E2300">
        <w:rPr>
          <w:rFonts w:ascii="Minion Pro SmBd"/>
          <w:color w:val="657CBD"/>
          <w:spacing w:val="-3"/>
        </w:rPr>
        <w:t>8</w:t>
      </w:r>
      <w:r w:rsidRPr="00F64378">
        <w:rPr>
          <w:rFonts w:ascii="Minion Pro SmBd"/>
          <w:color w:val="657CBD"/>
          <w:spacing w:val="-3"/>
        </w:rPr>
        <w:t>.4</w:t>
      </w:r>
      <w:r>
        <w:rPr>
          <w:rFonts w:ascii="Minion Pro SmBd"/>
          <w:color w:val="657CBD"/>
          <w:spacing w:val="-3"/>
        </w:rPr>
        <w:t xml:space="preserve"> </w:t>
      </w:r>
      <w:r w:rsidR="00843AE7" w:rsidRPr="0043209C">
        <w:rPr>
          <w:color w:val="657CBD"/>
          <w:spacing w:val="-5"/>
        </w:rPr>
        <w:t>Conference</w:t>
      </w:r>
      <w:r w:rsidR="00843AE7" w:rsidRPr="0043209C">
        <w:rPr>
          <w:color w:val="657CBD"/>
          <w:spacing w:val="-9"/>
        </w:rPr>
        <w:t xml:space="preserve"> </w:t>
      </w:r>
      <w:r w:rsidR="00843AE7" w:rsidRPr="0043209C">
        <w:rPr>
          <w:color w:val="657CBD"/>
          <w:spacing w:val="-5"/>
        </w:rPr>
        <w:t>Papers:</w:t>
      </w:r>
    </w:p>
    <w:p w14:paraId="0FB06E27" w14:textId="77777777" w:rsidR="00580AF6" w:rsidRDefault="00580AF6" w:rsidP="00580AF6">
      <w:pPr>
        <w:pStyle w:val="a3"/>
        <w:tabs>
          <w:tab w:val="left" w:pos="465"/>
        </w:tabs>
        <w:spacing w:before="7" w:line="213" w:lineRule="auto"/>
        <w:jc w:val="both"/>
        <w:rPr>
          <w:color w:val="231F20"/>
          <w:spacing w:val="-3"/>
        </w:rPr>
      </w:pPr>
      <w:r>
        <w:t xml:space="preserve">-Barker, Eileen. 2018.“Paradise? How on Earth?” Paper presented at the 2nd </w:t>
      </w:r>
      <w:proofErr w:type="spellStart"/>
      <w:r>
        <w:t>SangSaeng</w:t>
      </w:r>
      <w:proofErr w:type="spellEnd"/>
      <w:r>
        <w:t xml:space="preserve"> Forum International Conference, </w:t>
      </w:r>
      <w:proofErr w:type="spellStart"/>
      <w:r>
        <w:t>Pocheon</w:t>
      </w:r>
      <w:proofErr w:type="spellEnd"/>
      <w:r>
        <w:t xml:space="preserve"> City, Korea, 20-21 October 2018. </w:t>
      </w:r>
      <w:hyperlink r:id="rId30" w:history="1">
        <w:r>
          <w:rPr>
            <w:rStyle w:val="a7"/>
          </w:rPr>
          <w:t>https://daos.or.kr/en/index.php?hCode=CONFERENCE_03_02</w:t>
        </w:r>
      </w:hyperlink>
      <w:r>
        <w:t xml:space="preserve"> (Accessed May 15, 2021)</w:t>
      </w:r>
      <w:r w:rsidRPr="00EA54C2">
        <w:rPr>
          <w:color w:val="231F20"/>
          <w:spacing w:val="-3"/>
        </w:rPr>
        <w:t xml:space="preserve"> </w:t>
      </w:r>
    </w:p>
    <w:p w14:paraId="623EC35D" w14:textId="2918C240" w:rsidR="00843AE7" w:rsidRDefault="001E2300" w:rsidP="001E2300">
      <w:pPr>
        <w:pStyle w:val="a3"/>
        <w:tabs>
          <w:tab w:val="left" w:pos="465"/>
        </w:tabs>
        <w:spacing w:before="7" w:line="214" w:lineRule="auto"/>
        <w:ind w:left="108" w:right="-108"/>
        <w:jc w:val="both"/>
      </w:pPr>
      <w:r w:rsidRPr="00EA54C2">
        <w:rPr>
          <w:color w:val="231F20"/>
          <w:spacing w:val="-3"/>
        </w:rPr>
        <w:t xml:space="preserve">-Ko, </w:t>
      </w:r>
      <w:proofErr w:type="spellStart"/>
      <w:r w:rsidRPr="00EA54C2">
        <w:rPr>
          <w:color w:val="231F20"/>
          <w:spacing w:val="-3"/>
        </w:rPr>
        <w:t>Namsik</w:t>
      </w:r>
      <w:proofErr w:type="spellEnd"/>
      <w:r w:rsidRPr="00EA54C2">
        <w:rPr>
          <w:color w:val="231F20"/>
          <w:spacing w:val="-11"/>
        </w:rPr>
        <w:t>.</w:t>
      </w:r>
      <w:r w:rsidRPr="00EA54C2">
        <w:rPr>
          <w:color w:val="231F20"/>
          <w:spacing w:val="14"/>
        </w:rPr>
        <w:t xml:space="preserve"> </w:t>
      </w:r>
      <w:r w:rsidRPr="00EA54C2">
        <w:rPr>
          <w:rFonts w:hint="eastAsia"/>
          <w:color w:val="231F20"/>
          <w:spacing w:val="14"/>
        </w:rPr>
        <w:t>2016.</w:t>
      </w:r>
      <w:r w:rsidRPr="00EA54C2">
        <w:rPr>
          <w:color w:val="231F20"/>
          <w:spacing w:val="14"/>
        </w:rPr>
        <w:t xml:space="preserve"> </w:t>
      </w:r>
      <w:r w:rsidRPr="00EA54C2">
        <w:t xml:space="preserve">“Study on the Relations between Kang </w:t>
      </w:r>
      <w:proofErr w:type="spellStart"/>
      <w:r w:rsidRPr="00EA54C2">
        <w:t>Jeungsan</w:t>
      </w:r>
      <w:proofErr w:type="spellEnd"/>
      <w:r w:rsidRPr="00EA54C2">
        <w:t xml:space="preserve"> and Cho </w:t>
      </w:r>
      <w:proofErr w:type="spellStart"/>
      <w:r w:rsidRPr="00EA54C2">
        <w:t>Jeongsan</w:t>
      </w:r>
      <w:proofErr w:type="spellEnd"/>
      <w:r w:rsidRPr="00EA54C2">
        <w:rPr>
          <w:rFonts w:hint="eastAsia"/>
        </w:rPr>
        <w:t>.</w:t>
      </w:r>
      <w:r w:rsidRPr="00EA54C2">
        <w:t xml:space="preserve">” Paper presented at the </w:t>
      </w:r>
      <w:bookmarkStart w:id="9" w:name="_Hlk86594567"/>
      <w:r w:rsidRPr="00EA54C2">
        <w:t xml:space="preserve">CESNUR 2016 international conference, </w:t>
      </w:r>
      <w:proofErr w:type="spellStart"/>
      <w:r w:rsidRPr="00EA54C2">
        <w:t>Pocheon</w:t>
      </w:r>
      <w:proofErr w:type="spellEnd"/>
      <w:r w:rsidRPr="00EA54C2">
        <w:t xml:space="preserve"> City, Korea, 5-10 July </w:t>
      </w:r>
      <w:r w:rsidRPr="00EA54C2">
        <w:rPr>
          <w:spacing w:val="-2"/>
        </w:rPr>
        <w:t>2016</w:t>
      </w:r>
      <w:r w:rsidRPr="00EA54C2">
        <w:t>.</w:t>
      </w:r>
      <w:bookmarkStart w:id="10" w:name="_Hlk87260149"/>
      <w:bookmarkEnd w:id="9"/>
      <w:r w:rsidRPr="00EA54C2">
        <w:t xml:space="preserve"> </w:t>
      </w:r>
      <w:hyperlink r:id="rId31" w:history="1">
        <w:r w:rsidR="00520C1B" w:rsidRPr="00DF6B2D">
          <w:rPr>
            <w:rStyle w:val="a7"/>
          </w:rPr>
          <w:t>https://www.cesnur.org/2016/daejin_sik.pdf</w:t>
        </w:r>
      </w:hyperlink>
      <w:r w:rsidRPr="00EA54C2">
        <w:rPr>
          <w:rFonts w:hint="eastAsia"/>
        </w:rPr>
        <w:t xml:space="preserve"> (</w:t>
      </w:r>
      <w:r w:rsidRPr="00EA54C2">
        <w:t>Accessed March 28, 2020</w:t>
      </w:r>
      <w:r w:rsidRPr="00EA54C2">
        <w:rPr>
          <w:rFonts w:asciiTheme="minorEastAsia" w:eastAsiaTheme="minorEastAsia" w:hAnsiTheme="minorEastAsia" w:hint="eastAsia"/>
        </w:rPr>
        <w:t>)</w:t>
      </w:r>
      <w:bookmarkEnd w:id="10"/>
    </w:p>
    <w:p w14:paraId="6C25B205" w14:textId="77777777" w:rsidR="00843AE7" w:rsidRDefault="00843AE7" w:rsidP="00843AE7">
      <w:pPr>
        <w:spacing w:before="6"/>
        <w:rPr>
          <w:rFonts w:ascii="Minion Pro" w:eastAsia="Minion Pro" w:hAnsi="Minion Pro" w:cs="Minion Pro"/>
          <w:sz w:val="16"/>
          <w:szCs w:val="16"/>
        </w:rPr>
      </w:pPr>
    </w:p>
    <w:p w14:paraId="0CC5FCB3" w14:textId="1A905BF9" w:rsidR="00843AE7" w:rsidRDefault="00F64378" w:rsidP="00F75356">
      <w:pPr>
        <w:pStyle w:val="3"/>
        <w:spacing w:line="275" w:lineRule="exact"/>
        <w:ind w:left="108"/>
        <w:rPr>
          <w:b w:val="0"/>
          <w:bCs w:val="0"/>
        </w:rPr>
      </w:pPr>
      <w:r w:rsidRPr="00F64378">
        <w:rPr>
          <w:rFonts w:ascii="Minion Pro SmBd"/>
          <w:color w:val="657CBD"/>
          <w:spacing w:val="-3"/>
        </w:rPr>
        <w:t>6.2.</w:t>
      </w:r>
      <w:r w:rsidR="001E2300">
        <w:rPr>
          <w:rFonts w:ascii="Minion Pro SmBd"/>
          <w:color w:val="657CBD"/>
          <w:spacing w:val="-3"/>
        </w:rPr>
        <w:t>8</w:t>
      </w:r>
      <w:r w:rsidRPr="00F64378">
        <w:rPr>
          <w:rFonts w:ascii="Minion Pro SmBd"/>
          <w:color w:val="657CBD"/>
          <w:spacing w:val="-3"/>
        </w:rPr>
        <w:t>.</w:t>
      </w:r>
      <w:r w:rsidR="001E2300">
        <w:rPr>
          <w:rFonts w:ascii="Minion Pro SmBd"/>
          <w:color w:val="657CBD"/>
          <w:spacing w:val="-3"/>
        </w:rPr>
        <w:t>5</w:t>
      </w:r>
      <w:r w:rsidR="00843AE7">
        <w:rPr>
          <w:color w:val="0070C0"/>
          <w:spacing w:val="-5"/>
        </w:rPr>
        <w:t xml:space="preserve"> </w:t>
      </w:r>
      <w:r w:rsidR="00843AE7" w:rsidRPr="0043209C">
        <w:rPr>
          <w:color w:val="657CBD"/>
          <w:spacing w:val="-4"/>
        </w:rPr>
        <w:t>News</w:t>
      </w:r>
      <w:r w:rsidR="00843AE7" w:rsidRPr="0043209C">
        <w:rPr>
          <w:color w:val="657CBD"/>
          <w:spacing w:val="-9"/>
        </w:rPr>
        <w:t xml:space="preserve"> </w:t>
      </w:r>
      <w:r w:rsidR="00843AE7" w:rsidRPr="0043209C">
        <w:rPr>
          <w:color w:val="657CBD"/>
          <w:spacing w:val="-5"/>
        </w:rPr>
        <w:t>Articles:</w:t>
      </w:r>
    </w:p>
    <w:p w14:paraId="227C1F9E" w14:textId="7E2C443E" w:rsidR="00843AE7" w:rsidRDefault="00F75356" w:rsidP="00843AE7">
      <w:pPr>
        <w:pStyle w:val="a3"/>
        <w:tabs>
          <w:tab w:val="left" w:pos="561"/>
        </w:tabs>
        <w:spacing w:before="7" w:line="213" w:lineRule="auto"/>
        <w:jc w:val="both"/>
      </w:pPr>
      <w:bookmarkStart w:id="11" w:name="_Hlk93849964"/>
      <w:bookmarkStart w:id="12" w:name="_Hlk93886220"/>
      <w:r>
        <w:rPr>
          <w:color w:val="231F20"/>
          <w:spacing w:val="-4"/>
        </w:rPr>
        <w:t>-</w:t>
      </w:r>
      <w:proofErr w:type="spellStart"/>
      <w:r>
        <w:rPr>
          <w:color w:val="231F20"/>
          <w:spacing w:val="-4"/>
        </w:rPr>
        <w:t>Headquater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5"/>
        </w:rPr>
        <w:t xml:space="preserve"> </w:t>
      </w:r>
      <w:r w:rsidR="00A8213F">
        <w:rPr>
          <w:color w:val="231F20"/>
          <w:spacing w:val="-5"/>
        </w:rPr>
        <w:t>“</w:t>
      </w:r>
      <w:r w:rsidRPr="0010558C">
        <w:rPr>
          <w:color w:val="231F20"/>
          <w:spacing w:val="-4"/>
        </w:rPr>
        <w:t xml:space="preserve">The Holding of the Inaugural </w:t>
      </w:r>
      <w:proofErr w:type="spellStart"/>
      <w:r w:rsidRPr="0010558C">
        <w:rPr>
          <w:color w:val="231F20"/>
          <w:spacing w:val="-4"/>
        </w:rPr>
        <w:t>Yeoju</w:t>
      </w:r>
      <w:proofErr w:type="spellEnd"/>
      <w:r w:rsidRPr="0010558C">
        <w:rPr>
          <w:color w:val="231F20"/>
          <w:spacing w:val="-4"/>
        </w:rPr>
        <w:t xml:space="preserve"> Eco-Forum on the Theme: Interfaith Dialogue for Ecological Civilization</w:t>
      </w:r>
      <w:r>
        <w:rPr>
          <w:color w:val="231F20"/>
          <w:spacing w:val="-5"/>
        </w:rPr>
        <w:t>.</w:t>
      </w:r>
      <w:r w:rsidR="00A8213F">
        <w:rPr>
          <w:color w:val="231F20"/>
          <w:spacing w:val="-5"/>
        </w:rPr>
        <w:t>”</w:t>
      </w:r>
      <w:r>
        <w:rPr>
          <w:color w:val="231F20"/>
          <w:spacing w:val="-5"/>
        </w:rPr>
        <w:t xml:space="preserve"> </w:t>
      </w:r>
      <w:proofErr w:type="spellStart"/>
      <w:r w:rsidRPr="0010558C">
        <w:rPr>
          <w:color w:val="231F20"/>
          <w:spacing w:val="-14"/>
        </w:rPr>
        <w:t>Daesoon</w:t>
      </w:r>
      <w:proofErr w:type="spellEnd"/>
      <w:r w:rsidRPr="0010558C">
        <w:rPr>
          <w:color w:val="231F20"/>
          <w:spacing w:val="-14"/>
        </w:rPr>
        <w:t xml:space="preserve"> </w:t>
      </w:r>
      <w:proofErr w:type="spellStart"/>
      <w:r w:rsidRPr="0010558C">
        <w:rPr>
          <w:color w:val="231F20"/>
          <w:spacing w:val="-14"/>
        </w:rPr>
        <w:t>Jinrihoe</w:t>
      </w:r>
      <w:proofErr w:type="spellEnd"/>
      <w:r w:rsidRPr="0010558C">
        <w:rPr>
          <w:color w:val="231F20"/>
          <w:spacing w:val="-14"/>
        </w:rPr>
        <w:t xml:space="preserve"> Video News</w:t>
      </w:r>
      <w:r>
        <w:rPr>
          <w:color w:val="231F20"/>
          <w:spacing w:val="-14"/>
        </w:rPr>
        <w:t xml:space="preserve"> </w:t>
      </w:r>
      <w:r w:rsidRPr="0010558C">
        <w:rPr>
          <w:color w:val="231F20"/>
          <w:spacing w:val="-14"/>
        </w:rPr>
        <w:t xml:space="preserve">[Internet]. 2019 Nov 3 [cited 2020 Sep 25]. Available from: </w:t>
      </w:r>
      <w:bookmarkEnd w:id="11"/>
      <w:r>
        <w:rPr>
          <w:color w:val="231F20"/>
          <w:spacing w:val="-14"/>
        </w:rPr>
        <w:fldChar w:fldCharType="begin"/>
      </w:r>
      <w:r w:rsidR="00DB2BC4">
        <w:rPr>
          <w:color w:val="231F20"/>
          <w:spacing w:val="-14"/>
        </w:rPr>
        <w:instrText>HYPERLINK "http://eng.daesoon.org/app/en/communition/photo" \l "123"</w:instrText>
      </w:r>
      <w:r>
        <w:rPr>
          <w:color w:val="231F20"/>
          <w:spacing w:val="-14"/>
        </w:rPr>
        <w:fldChar w:fldCharType="separate"/>
      </w:r>
      <w:r w:rsidRPr="0010558C">
        <w:rPr>
          <w:rStyle w:val="a7"/>
          <w:spacing w:val="-14"/>
        </w:rPr>
        <w:t>http://eng.daesoon.org/app/en/communition/photo#123</w:t>
      </w:r>
      <w:r>
        <w:rPr>
          <w:color w:val="231F20"/>
          <w:spacing w:val="-14"/>
        </w:rPr>
        <w:fldChar w:fldCharType="end"/>
      </w:r>
    </w:p>
    <w:p w14:paraId="74D9605A" w14:textId="402D5F04" w:rsidR="001E2300" w:rsidRPr="00A8213F" w:rsidRDefault="00A8213F" w:rsidP="005B2EDA">
      <w:pPr>
        <w:pStyle w:val="3"/>
        <w:spacing w:line="275" w:lineRule="exact"/>
        <w:ind w:leftChars="50" w:left="110"/>
        <w:rPr>
          <w:rFonts w:eastAsia="맑은 고딕"/>
          <w:b w:val="0"/>
          <w:bCs w:val="0"/>
          <w:spacing w:val="-5"/>
          <w:lang w:eastAsia="ko-KR"/>
        </w:rPr>
      </w:pPr>
      <w:bookmarkStart w:id="13" w:name="_Hlk93886308"/>
      <w:r w:rsidRPr="00A8213F">
        <w:rPr>
          <w:rFonts w:eastAsia="맑은 고딕" w:hint="eastAsia"/>
          <w:b w:val="0"/>
          <w:bCs w:val="0"/>
          <w:spacing w:val="-5"/>
          <w:lang w:eastAsia="ko-KR"/>
        </w:rPr>
        <w:t>-</w:t>
      </w:r>
      <w:r w:rsidRPr="00A8213F">
        <w:rPr>
          <w:b w:val="0"/>
          <w:bCs w:val="0"/>
        </w:rPr>
        <w:t xml:space="preserve"> </w:t>
      </w:r>
      <w:r w:rsidRPr="00A8213F">
        <w:rPr>
          <w:rFonts w:eastAsia="맑은 고딕"/>
          <w:b w:val="0"/>
          <w:bCs w:val="0"/>
          <w:spacing w:val="-5"/>
          <w:lang w:eastAsia="ko-KR"/>
        </w:rPr>
        <w:t xml:space="preserve">Ko, Young </w:t>
      </w:r>
      <w:proofErr w:type="spellStart"/>
      <w:r w:rsidRPr="00A8213F">
        <w:rPr>
          <w:rFonts w:eastAsia="맑은 고딕"/>
          <w:b w:val="0"/>
          <w:bCs w:val="0"/>
          <w:spacing w:val="-5"/>
          <w:lang w:eastAsia="ko-KR"/>
        </w:rPr>
        <w:t>Woon</w:t>
      </w:r>
      <w:proofErr w:type="spellEnd"/>
      <w:r>
        <w:rPr>
          <w:rFonts w:eastAsia="맑은 고딕"/>
          <w:b w:val="0"/>
          <w:bCs w:val="0"/>
          <w:spacing w:val="-5"/>
          <w:lang w:eastAsia="ko-KR"/>
        </w:rPr>
        <w:t>.</w:t>
      </w:r>
      <w:r w:rsidRPr="00A8213F">
        <w:rPr>
          <w:rFonts w:eastAsia="맑은 고딕"/>
          <w:b w:val="0"/>
          <w:bCs w:val="0"/>
          <w:spacing w:val="-5"/>
          <w:lang w:eastAsia="ko-KR"/>
        </w:rPr>
        <w:t xml:space="preserve"> </w:t>
      </w:r>
      <w:r w:rsidRPr="00A8213F">
        <w:rPr>
          <w:b w:val="0"/>
          <w:bCs w:val="0"/>
        </w:rPr>
        <w:t>“</w:t>
      </w:r>
      <w:r w:rsidRPr="00A8213F">
        <w:rPr>
          <w:rFonts w:eastAsiaTheme="minorEastAsia"/>
          <w:b w:val="0"/>
          <w:bCs w:val="0"/>
          <w:lang w:eastAsia="ko-KR"/>
        </w:rPr>
        <w:t xml:space="preserve">Imagining a </w:t>
      </w:r>
      <w:proofErr w:type="spellStart"/>
      <w:r w:rsidRPr="00A8213F">
        <w:rPr>
          <w:rFonts w:eastAsiaTheme="minorEastAsia"/>
          <w:b w:val="0"/>
          <w:bCs w:val="0"/>
          <w:lang w:eastAsia="ko-KR"/>
        </w:rPr>
        <w:t>Daesoon</w:t>
      </w:r>
      <w:proofErr w:type="spellEnd"/>
      <w:r w:rsidRPr="00A8213F">
        <w:rPr>
          <w:rFonts w:eastAsiaTheme="minorEastAsia"/>
          <w:b w:val="0"/>
          <w:bCs w:val="0"/>
          <w:lang w:eastAsia="ko-KR"/>
        </w:rPr>
        <w:t xml:space="preserve"> Process Theology</w:t>
      </w:r>
      <w:r w:rsidRPr="00A8213F">
        <w:rPr>
          <w:b w:val="0"/>
          <w:bCs w:val="0"/>
        </w:rPr>
        <w:t>”</w:t>
      </w:r>
      <w:r w:rsidRPr="00A8213F">
        <w:rPr>
          <w:rFonts w:eastAsiaTheme="minorEastAsia"/>
          <w:b w:val="0"/>
          <w:bCs w:val="0"/>
          <w:lang w:eastAsia="ko-KR"/>
        </w:rPr>
        <w:t xml:space="preserve"> </w:t>
      </w:r>
      <w:r w:rsidRPr="00A8213F">
        <w:rPr>
          <w:rFonts w:eastAsiaTheme="minorEastAsia"/>
          <w:b w:val="0"/>
          <w:bCs w:val="0"/>
          <w:spacing w:val="-6"/>
          <w:lang w:eastAsia="ko-KR"/>
        </w:rPr>
        <w:t xml:space="preserve">https//www. </w:t>
      </w:r>
      <w:r w:rsidRPr="00A8213F">
        <w:rPr>
          <w:rFonts w:eastAsiaTheme="minorEastAsia"/>
          <w:b w:val="0"/>
          <w:bCs w:val="0"/>
          <w:spacing w:val="-2"/>
          <w:lang w:eastAsia="ko-KR"/>
        </w:rPr>
        <w:t>openhorizons.org/imagining-a-</w:t>
      </w:r>
      <w:proofErr w:type="spellStart"/>
      <w:r w:rsidRPr="00A8213F">
        <w:rPr>
          <w:rFonts w:eastAsiaTheme="minorEastAsia"/>
          <w:b w:val="0"/>
          <w:bCs w:val="0"/>
          <w:spacing w:val="-2"/>
          <w:lang w:eastAsia="ko-KR"/>
        </w:rPr>
        <w:t>daesoon</w:t>
      </w:r>
      <w:proofErr w:type="spellEnd"/>
      <w:r w:rsidRPr="00A8213F">
        <w:rPr>
          <w:rFonts w:eastAsiaTheme="minorEastAsia"/>
          <w:b w:val="0"/>
          <w:bCs w:val="0"/>
          <w:spacing w:val="-2"/>
          <w:lang w:eastAsia="ko-KR"/>
        </w:rPr>
        <w:t>-process-theology</w:t>
      </w:r>
      <w:r w:rsidRPr="00A8213F">
        <w:rPr>
          <w:rFonts w:eastAsiaTheme="minorEastAsia"/>
          <w:b w:val="0"/>
          <w:bCs w:val="0"/>
          <w:lang w:eastAsia="ko-KR"/>
        </w:rPr>
        <w:t xml:space="preserve">. </w:t>
      </w:r>
      <w:r w:rsidRPr="00A8213F">
        <w:rPr>
          <w:rFonts w:eastAsiaTheme="minorEastAsia" w:hint="eastAsia"/>
          <w:b w:val="0"/>
          <w:bCs w:val="0"/>
          <w:lang w:eastAsia="ko-KR"/>
        </w:rPr>
        <w:t>h</w:t>
      </w:r>
      <w:r w:rsidRPr="00A8213F">
        <w:rPr>
          <w:rFonts w:eastAsiaTheme="minorEastAsia"/>
          <w:b w:val="0"/>
          <w:bCs w:val="0"/>
          <w:lang w:eastAsia="ko-KR"/>
        </w:rPr>
        <w:t xml:space="preserve">tml </w:t>
      </w:r>
      <w:r w:rsidRPr="00A8213F">
        <w:rPr>
          <w:rFonts w:eastAsiaTheme="minorEastAsia" w:hint="eastAsia"/>
          <w:b w:val="0"/>
          <w:bCs w:val="0"/>
          <w:lang w:eastAsia="ko-KR"/>
        </w:rPr>
        <w:t>(</w:t>
      </w:r>
      <w:r w:rsidRPr="00A8213F">
        <w:rPr>
          <w:rFonts w:eastAsiaTheme="minorEastAsia"/>
          <w:b w:val="0"/>
          <w:bCs w:val="0"/>
          <w:lang w:eastAsia="ko-KR"/>
        </w:rPr>
        <w:t xml:space="preserve">Accessed March </w:t>
      </w:r>
      <w:r w:rsidRPr="00A8213F">
        <w:rPr>
          <w:rFonts w:eastAsiaTheme="minorEastAsia"/>
          <w:b w:val="0"/>
          <w:bCs w:val="0"/>
          <w:spacing w:val="-4"/>
          <w:lang w:eastAsia="ko-KR"/>
        </w:rPr>
        <w:t>28, 2021</w:t>
      </w:r>
      <w:r w:rsidRPr="00A8213F">
        <w:rPr>
          <w:rFonts w:eastAsiaTheme="minorEastAsia" w:hint="eastAsia"/>
          <w:b w:val="0"/>
          <w:bCs w:val="0"/>
          <w:spacing w:val="-4"/>
          <w:lang w:eastAsia="ko-KR"/>
        </w:rPr>
        <w:t>)</w:t>
      </w:r>
    </w:p>
    <w:bookmarkEnd w:id="12"/>
    <w:bookmarkEnd w:id="13"/>
    <w:p w14:paraId="3987C316" w14:textId="77777777" w:rsidR="00580AF6" w:rsidRDefault="00580AF6" w:rsidP="00F64378">
      <w:pPr>
        <w:pStyle w:val="3"/>
        <w:spacing w:line="275" w:lineRule="exact"/>
        <w:rPr>
          <w:rFonts w:ascii="Minion Pro SmBd"/>
          <w:color w:val="657CBD"/>
          <w:spacing w:val="-3"/>
        </w:rPr>
      </w:pPr>
    </w:p>
    <w:p w14:paraId="37C9D80E" w14:textId="77777777" w:rsidR="00580AF6" w:rsidRDefault="00580AF6" w:rsidP="00F64378">
      <w:pPr>
        <w:pStyle w:val="3"/>
        <w:spacing w:line="275" w:lineRule="exact"/>
        <w:rPr>
          <w:rFonts w:ascii="Minion Pro SmBd"/>
          <w:color w:val="657CBD"/>
          <w:spacing w:val="-3"/>
        </w:rPr>
      </w:pPr>
    </w:p>
    <w:p w14:paraId="7E8C339A" w14:textId="2853F424" w:rsidR="00843AE7" w:rsidRDefault="008E6385" w:rsidP="00F64378">
      <w:pPr>
        <w:pStyle w:val="3"/>
        <w:spacing w:line="275" w:lineRule="exact"/>
        <w:rPr>
          <w:b w:val="0"/>
          <w:bCs w:val="0"/>
        </w:rPr>
      </w:pPr>
      <w:r w:rsidRPr="00F64378">
        <w:rPr>
          <w:rFonts w:ascii="Minion Pro SmBd"/>
          <w:color w:val="657CBD"/>
          <w:spacing w:val="-3"/>
        </w:rPr>
        <w:t>6.2.</w:t>
      </w:r>
      <w:r w:rsidR="001E2300">
        <w:rPr>
          <w:rFonts w:ascii="Minion Pro SmBd"/>
          <w:color w:val="657CBD"/>
          <w:spacing w:val="-3"/>
        </w:rPr>
        <w:t>8</w:t>
      </w:r>
      <w:r w:rsidRPr="00F64378">
        <w:rPr>
          <w:rFonts w:ascii="Minion Pro SmBd"/>
          <w:color w:val="657CBD"/>
          <w:spacing w:val="-3"/>
        </w:rPr>
        <w:t>.</w:t>
      </w:r>
      <w:r w:rsidR="001E2300">
        <w:rPr>
          <w:rFonts w:ascii="Minion Pro SmBd"/>
          <w:color w:val="657CBD"/>
          <w:spacing w:val="-3"/>
        </w:rPr>
        <w:t>6</w:t>
      </w:r>
      <w:r w:rsidR="00F64378">
        <w:rPr>
          <w:rFonts w:ascii="Minion Pro SmBd"/>
          <w:color w:val="657CBD"/>
          <w:spacing w:val="-3"/>
        </w:rPr>
        <w:t xml:space="preserve"> </w:t>
      </w:r>
      <w:r w:rsidR="00843AE7" w:rsidRPr="0043209C">
        <w:rPr>
          <w:color w:val="657CBD"/>
          <w:spacing w:val="-5"/>
        </w:rPr>
        <w:t>Dissertations:</w:t>
      </w:r>
    </w:p>
    <w:p w14:paraId="52D87E6B" w14:textId="77777777" w:rsidR="00E12CEE" w:rsidRPr="008672F0" w:rsidRDefault="00E12CEE" w:rsidP="00E12CEE">
      <w:pPr>
        <w:pStyle w:val="a3"/>
        <w:tabs>
          <w:tab w:val="left" w:pos="561"/>
        </w:tabs>
        <w:spacing w:before="7" w:line="213" w:lineRule="auto"/>
        <w:ind w:right="1"/>
        <w:jc w:val="both"/>
      </w:pPr>
      <w:bookmarkStart w:id="14" w:name="_Hlk93850047"/>
      <w:r>
        <w:rPr>
          <w:color w:val="231F20"/>
          <w:spacing w:val="-4"/>
        </w:rPr>
        <w:t>-</w:t>
      </w:r>
      <w:r w:rsidRPr="008672F0">
        <w:rPr>
          <w:color w:val="202124"/>
          <w:spacing w:val="3"/>
          <w:shd w:val="clear" w:color="auto" w:fill="FFFFFF"/>
        </w:rPr>
        <w:t>Choi</w:t>
      </w:r>
      <w:r w:rsidRPr="008672F0">
        <w:rPr>
          <w:color w:val="231F20"/>
          <w:spacing w:val="-4"/>
        </w:rPr>
        <w:t xml:space="preserve">, </w:t>
      </w:r>
      <w:r w:rsidRPr="008672F0">
        <w:rPr>
          <w:color w:val="202124"/>
          <w:spacing w:val="3"/>
          <w:shd w:val="clear" w:color="auto" w:fill="FFFFFF"/>
        </w:rPr>
        <w:t>Joon Sik</w:t>
      </w:r>
      <w:r w:rsidRPr="008672F0">
        <w:rPr>
          <w:color w:val="231F20"/>
          <w:spacing w:val="-4"/>
        </w:rPr>
        <w:t xml:space="preserve">. 1988. </w:t>
      </w:r>
      <w:r w:rsidRPr="008672F0">
        <w:t>“</w:t>
      </w:r>
      <w:r w:rsidRPr="00E12CEE">
        <w:rPr>
          <w:i/>
          <w:iCs/>
          <w:color w:val="202124"/>
          <w:spacing w:val="3"/>
          <w:shd w:val="clear" w:color="auto" w:fill="FFFFFF"/>
        </w:rPr>
        <w:t xml:space="preserve">The Development of the "Three-Religions-are-One" Principle from China to Korea: A Study in Kang </w:t>
      </w:r>
      <w:proofErr w:type="spellStart"/>
      <w:r w:rsidRPr="00E12CEE">
        <w:rPr>
          <w:i/>
          <w:iCs/>
          <w:color w:val="202124"/>
          <w:spacing w:val="3"/>
          <w:shd w:val="clear" w:color="auto" w:fill="FFFFFF"/>
        </w:rPr>
        <w:t>Chungsan's</w:t>
      </w:r>
      <w:proofErr w:type="spellEnd"/>
      <w:r w:rsidRPr="00E12CEE">
        <w:rPr>
          <w:i/>
          <w:iCs/>
          <w:color w:val="202124"/>
          <w:spacing w:val="3"/>
          <w:shd w:val="clear" w:color="auto" w:fill="FFFFFF"/>
        </w:rPr>
        <w:t xml:space="preserve"> Religious Teachings as Exemplifying the Principle</w:t>
      </w:r>
      <w:r w:rsidRPr="008672F0">
        <w:t xml:space="preserve">.” Ph. D. dissertation, </w:t>
      </w:r>
      <w:r>
        <w:t>Temple</w:t>
      </w:r>
      <w:r w:rsidRPr="008672F0">
        <w:t xml:space="preserve"> University.</w:t>
      </w:r>
      <w:bookmarkEnd w:id="14"/>
    </w:p>
    <w:p w14:paraId="0730DD04" w14:textId="77777777" w:rsidR="003307F9" w:rsidRDefault="003307F9" w:rsidP="008E6385">
      <w:pPr>
        <w:pStyle w:val="a3"/>
        <w:tabs>
          <w:tab w:val="left" w:pos="561"/>
        </w:tabs>
        <w:spacing w:before="7" w:line="213" w:lineRule="auto"/>
        <w:ind w:left="0" w:right="1" w:firstLineChars="50" w:firstLine="105"/>
        <w:jc w:val="both"/>
      </w:pPr>
    </w:p>
    <w:p w14:paraId="257D6B9A" w14:textId="526C87D4" w:rsidR="00843AE7" w:rsidRDefault="008E6385" w:rsidP="00843AE7">
      <w:pPr>
        <w:pStyle w:val="a3"/>
        <w:tabs>
          <w:tab w:val="left" w:pos="402"/>
        </w:tabs>
        <w:spacing w:line="252" w:lineRule="exact"/>
        <w:ind w:left="0"/>
        <w:jc w:val="both"/>
        <w:rPr>
          <w:b/>
          <w:color w:val="231F20"/>
          <w:spacing w:val="9"/>
        </w:rPr>
      </w:pPr>
      <w:r w:rsidRPr="00F64378">
        <w:rPr>
          <w:rFonts w:ascii="Minion Pro SmBd"/>
          <w:b/>
          <w:color w:val="657CBD"/>
          <w:spacing w:val="-3"/>
        </w:rPr>
        <w:t>6.2.</w:t>
      </w:r>
      <w:r w:rsidR="001E2300">
        <w:rPr>
          <w:rFonts w:ascii="Minion Pro SmBd"/>
          <w:b/>
          <w:color w:val="657CBD"/>
          <w:spacing w:val="-3"/>
        </w:rPr>
        <w:t>8</w:t>
      </w:r>
      <w:r w:rsidRPr="008E6385">
        <w:rPr>
          <w:rFonts w:ascii="Minion Pro SmBd"/>
          <w:b/>
          <w:color w:val="657CBD"/>
          <w:spacing w:val="-3"/>
        </w:rPr>
        <w:t>.</w:t>
      </w:r>
      <w:r w:rsidR="001E2300">
        <w:rPr>
          <w:rFonts w:ascii="Minion Pro SmBd"/>
          <w:b/>
          <w:color w:val="657CBD"/>
          <w:spacing w:val="-3"/>
        </w:rPr>
        <w:t>7</w:t>
      </w:r>
      <w:r>
        <w:rPr>
          <w:rFonts w:ascii="Minion Pro SmBd"/>
          <w:b/>
          <w:color w:val="657CBD"/>
          <w:spacing w:val="-3"/>
        </w:rPr>
        <w:t xml:space="preserve"> </w:t>
      </w:r>
      <w:r w:rsidR="00843AE7" w:rsidRPr="0043209C">
        <w:rPr>
          <w:b/>
          <w:bCs/>
          <w:color w:val="657CBD"/>
          <w:spacing w:val="-5"/>
        </w:rPr>
        <w:t>Tables</w:t>
      </w:r>
    </w:p>
    <w:p w14:paraId="5795B2A2" w14:textId="77777777" w:rsidR="00843AE7" w:rsidRDefault="00843AE7" w:rsidP="00843AE7">
      <w:pPr>
        <w:pStyle w:val="a3"/>
        <w:tabs>
          <w:tab w:val="left" w:pos="402"/>
        </w:tabs>
        <w:spacing w:line="252" w:lineRule="exact"/>
        <w:ind w:left="0"/>
        <w:jc w:val="both"/>
      </w:pPr>
      <w:r>
        <w:rPr>
          <w:color w:val="231F20"/>
          <w:spacing w:val="-8"/>
        </w:rPr>
        <w:t>Tables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numbered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order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cited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text.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table title </w:t>
      </w:r>
      <w:r>
        <w:rPr>
          <w:color w:val="231F20"/>
          <w:spacing w:val="-5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concisely</w:t>
      </w:r>
      <w:r>
        <w:rPr>
          <w:color w:val="231F20"/>
          <w:spacing w:val="-4"/>
        </w:rPr>
        <w:t xml:space="preserve"> describe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content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table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reader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under</w:t>
      </w:r>
      <w:r>
        <w:rPr>
          <w:color w:val="231F20"/>
          <w:spacing w:val="-2"/>
        </w:rPr>
        <w:t>stand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table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without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referring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text.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table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typed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heading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it.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Explanatory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matter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placed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foot</w:t>
      </w:r>
      <w:r>
        <w:rPr>
          <w:color w:val="231F20"/>
          <w:spacing w:val="-3"/>
        </w:rPr>
        <w:t>notes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below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tabular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matter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included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heading.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non-standard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abbreviations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explained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footnotes.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Footnotes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indicated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position w:val="8"/>
          <w:sz w:val="12"/>
        </w:rPr>
        <w:t>a)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position w:val="8"/>
          <w:sz w:val="12"/>
        </w:rPr>
        <w:t>b)</w:t>
      </w:r>
      <w:r>
        <w:rPr>
          <w:color w:val="231F20"/>
          <w:spacing w:val="-2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position w:val="8"/>
          <w:sz w:val="12"/>
        </w:rPr>
        <w:t>c)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....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Statistical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measures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such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standard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deviation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(SD)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standard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error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(SE)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identified.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Vertical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rules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horizontal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rules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between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entries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omitted.</w:t>
      </w:r>
    </w:p>
    <w:p w14:paraId="24F2D9D4" w14:textId="77777777" w:rsidR="00843AE7" w:rsidRDefault="00843AE7" w:rsidP="00843AE7">
      <w:pPr>
        <w:pStyle w:val="a3"/>
        <w:tabs>
          <w:tab w:val="left" w:pos="402"/>
        </w:tabs>
        <w:spacing w:line="252" w:lineRule="exact"/>
        <w:ind w:left="0"/>
        <w:jc w:val="both"/>
        <w:rPr>
          <w:color w:val="0070C0"/>
          <w:spacing w:val="-5"/>
        </w:rPr>
      </w:pPr>
    </w:p>
    <w:p w14:paraId="4AB8ECC3" w14:textId="2D38DFE2" w:rsidR="00843AE7" w:rsidRDefault="008E6385" w:rsidP="00843AE7">
      <w:pPr>
        <w:pStyle w:val="a3"/>
        <w:tabs>
          <w:tab w:val="left" w:pos="402"/>
        </w:tabs>
        <w:spacing w:line="252" w:lineRule="exact"/>
        <w:ind w:left="0"/>
        <w:jc w:val="both"/>
        <w:rPr>
          <w:b/>
          <w:color w:val="231F20"/>
          <w:spacing w:val="9"/>
        </w:rPr>
      </w:pPr>
      <w:r w:rsidRPr="00F64378">
        <w:rPr>
          <w:rFonts w:ascii="Minion Pro SmBd"/>
          <w:b/>
          <w:color w:val="657CBD"/>
          <w:spacing w:val="-3"/>
        </w:rPr>
        <w:t>6.2.</w:t>
      </w:r>
      <w:r w:rsidR="001E2300">
        <w:rPr>
          <w:rFonts w:ascii="Minion Pro SmBd"/>
          <w:b/>
          <w:color w:val="657CBD"/>
          <w:spacing w:val="-3"/>
        </w:rPr>
        <w:t>8</w:t>
      </w:r>
      <w:r w:rsidRPr="008E6385">
        <w:rPr>
          <w:rFonts w:ascii="Minion Pro SmBd"/>
          <w:b/>
          <w:color w:val="657CBD"/>
          <w:spacing w:val="-3"/>
        </w:rPr>
        <w:t>.</w:t>
      </w:r>
      <w:r w:rsidR="001E2300">
        <w:rPr>
          <w:rFonts w:ascii="Minion Pro SmBd"/>
          <w:b/>
          <w:color w:val="657CBD"/>
          <w:spacing w:val="-3"/>
        </w:rPr>
        <w:t>8</w:t>
      </w:r>
      <w:r w:rsidR="00843AE7">
        <w:rPr>
          <w:color w:val="0070C0"/>
          <w:spacing w:val="-5"/>
        </w:rPr>
        <w:t xml:space="preserve"> </w:t>
      </w:r>
      <w:r w:rsidR="00843AE7" w:rsidRPr="0043209C">
        <w:rPr>
          <w:b/>
          <w:color w:val="657CBD"/>
          <w:spacing w:val="-4"/>
        </w:rPr>
        <w:t>Figures</w:t>
      </w:r>
      <w:r w:rsidR="00843AE7" w:rsidRPr="0043209C">
        <w:rPr>
          <w:b/>
          <w:color w:val="657CBD"/>
          <w:spacing w:val="7"/>
        </w:rPr>
        <w:t xml:space="preserve"> </w:t>
      </w:r>
      <w:r w:rsidR="00843AE7" w:rsidRPr="0043209C">
        <w:rPr>
          <w:b/>
          <w:color w:val="657CBD"/>
          <w:spacing w:val="-3"/>
        </w:rPr>
        <w:t>and</w:t>
      </w:r>
      <w:r w:rsidR="00843AE7" w:rsidRPr="0043209C">
        <w:rPr>
          <w:b/>
          <w:color w:val="657CBD"/>
          <w:spacing w:val="7"/>
        </w:rPr>
        <w:t xml:space="preserve"> </w:t>
      </w:r>
      <w:r w:rsidR="00843AE7" w:rsidRPr="0043209C">
        <w:rPr>
          <w:b/>
          <w:color w:val="657CBD"/>
          <w:spacing w:val="-4"/>
        </w:rPr>
        <w:t>Legends</w:t>
      </w:r>
      <w:r w:rsidR="00843AE7" w:rsidRPr="0043209C">
        <w:rPr>
          <w:b/>
          <w:color w:val="657CBD"/>
          <w:spacing w:val="7"/>
        </w:rPr>
        <w:t xml:space="preserve"> </w:t>
      </w:r>
      <w:r w:rsidR="00843AE7" w:rsidRPr="0043209C">
        <w:rPr>
          <w:b/>
          <w:color w:val="657CBD"/>
          <w:spacing w:val="-3"/>
        </w:rPr>
        <w:t>for</w:t>
      </w:r>
      <w:r w:rsidR="00843AE7" w:rsidRPr="0043209C">
        <w:rPr>
          <w:b/>
          <w:color w:val="657CBD"/>
          <w:spacing w:val="7"/>
        </w:rPr>
        <w:t xml:space="preserve"> </w:t>
      </w:r>
      <w:r w:rsidR="00843AE7" w:rsidRPr="0043209C">
        <w:rPr>
          <w:b/>
          <w:color w:val="657CBD"/>
          <w:spacing w:val="-4"/>
        </w:rPr>
        <w:t>Illustrations:</w:t>
      </w:r>
      <w:r w:rsidR="00843AE7" w:rsidRPr="0043209C">
        <w:rPr>
          <w:b/>
          <w:color w:val="657CBD"/>
          <w:spacing w:val="9"/>
        </w:rPr>
        <w:t xml:space="preserve"> </w:t>
      </w:r>
    </w:p>
    <w:p w14:paraId="335FC204" w14:textId="5E4A2535" w:rsidR="00843AE7" w:rsidRDefault="00843AE7" w:rsidP="00843AE7">
      <w:pPr>
        <w:pStyle w:val="a3"/>
        <w:tabs>
          <w:tab w:val="left" w:pos="402"/>
        </w:tabs>
        <w:spacing w:line="252" w:lineRule="exact"/>
        <w:ind w:left="0"/>
        <w:jc w:val="both"/>
      </w:pPr>
      <w:r>
        <w:rPr>
          <w:color w:val="231F20"/>
          <w:spacing w:val="-4"/>
        </w:rPr>
        <w:t>Figures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numbered,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using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Arabic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numerals,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order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cited.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figure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uploaded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single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image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either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uncompressed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EPS,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8"/>
        </w:rPr>
        <w:t>TIFF,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PSD,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JPEG,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PPT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format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over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600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dots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per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inch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(dpi)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</w:rPr>
        <w:t xml:space="preserve"> 3 </w:t>
      </w:r>
      <w:r>
        <w:rPr>
          <w:color w:val="231F20"/>
          <w:spacing w:val="-4"/>
        </w:rPr>
        <w:t>million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pixels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(less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megabytes).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Written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permission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obtained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previously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published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illustrations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(and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copies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permission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letters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includ</w:t>
      </w:r>
      <w:r>
        <w:rPr>
          <w:color w:val="231F20"/>
          <w:spacing w:val="-3"/>
        </w:rPr>
        <w:t>ed).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case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multiple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prints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bearing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same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num</w:t>
      </w:r>
      <w:r>
        <w:rPr>
          <w:color w:val="231F20"/>
          <w:spacing w:val="-5"/>
        </w:rPr>
        <w:t>ber,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English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letters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used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after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numerals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indicate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correct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order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(e.g.,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Fig.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1A;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Fig.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2B,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C).</w:t>
      </w:r>
    </w:p>
    <w:p w14:paraId="7BA2F0BC" w14:textId="77777777" w:rsidR="00843AE7" w:rsidRDefault="00843AE7" w:rsidP="00843AE7">
      <w:pPr>
        <w:spacing w:before="12"/>
        <w:rPr>
          <w:rFonts w:ascii="Minion Pro" w:eastAsia="Minion Pro" w:hAnsi="Minion Pro" w:cs="Minion Pro"/>
          <w:sz w:val="17"/>
          <w:szCs w:val="17"/>
        </w:rPr>
      </w:pPr>
    </w:p>
    <w:p w14:paraId="048D42BC" w14:textId="411E2F37" w:rsidR="00843AE7" w:rsidRDefault="00843AE7" w:rsidP="003E09C0">
      <w:pPr>
        <w:pStyle w:val="a3"/>
        <w:numPr>
          <w:ilvl w:val="1"/>
          <w:numId w:val="44"/>
        </w:numPr>
        <w:tabs>
          <w:tab w:val="left" w:pos="306"/>
        </w:tabs>
        <w:spacing w:before="53" w:line="252" w:lineRule="exact"/>
        <w:ind w:right="343"/>
        <w:jc w:val="both"/>
        <w:rPr>
          <w:rFonts w:ascii="Minion Pro SmBd" w:eastAsia="Minion Pro SmBd" w:hAnsi="Minion Pro SmBd" w:cs="Minion Pro SmBd"/>
        </w:rPr>
      </w:pPr>
      <w:r w:rsidRPr="003E09C0">
        <w:rPr>
          <w:rFonts w:ascii="Minion Pro SmBd"/>
          <w:b/>
          <w:color w:val="657CBD"/>
          <w:spacing w:val="-3"/>
        </w:rPr>
        <w:t>Re</w:t>
      </w:r>
      <w:r w:rsidR="003E09C0" w:rsidRPr="003E09C0">
        <w:rPr>
          <w:rFonts w:ascii="Minion Pro SmBd"/>
          <w:b/>
          <w:color w:val="657CBD"/>
          <w:spacing w:val="-3"/>
        </w:rPr>
        <w:t>search</w:t>
      </w:r>
      <w:r w:rsidR="003E09C0">
        <w:rPr>
          <w:rFonts w:ascii="Minion Pro SmBd"/>
          <w:b/>
          <w:color w:val="657CBD"/>
          <w:spacing w:val="-2"/>
        </w:rPr>
        <w:t xml:space="preserve"> note</w:t>
      </w:r>
      <w:r>
        <w:rPr>
          <w:rFonts w:ascii="Minion Pro SmBd"/>
          <w:b/>
          <w:color w:val="657CBD"/>
          <w:spacing w:val="-2"/>
        </w:rPr>
        <w:t>s</w:t>
      </w:r>
    </w:p>
    <w:p w14:paraId="3A45DF65" w14:textId="6C2F929D" w:rsidR="00843AE7" w:rsidRDefault="00843AE7" w:rsidP="00843AE7">
      <w:pPr>
        <w:pStyle w:val="a3"/>
        <w:spacing w:before="7" w:line="213" w:lineRule="auto"/>
        <w:ind w:left="0" w:right="108"/>
        <w:jc w:val="both"/>
      </w:pPr>
      <w:r>
        <w:rPr>
          <w:color w:val="231F20"/>
          <w:spacing w:val="-6"/>
        </w:rPr>
        <w:t>Reviews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invited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editor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 xml:space="preserve">should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comprehensive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spacing w:val="-7"/>
        </w:rPr>
        <w:t>analyses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specific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topics.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They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organized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follows: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  <w:spacing w:val="-6"/>
        </w:rPr>
        <w:t>title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page,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abstract,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keywords,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main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text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(introduction,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text,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7"/>
        </w:rPr>
        <w:t>conclusion),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conflict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7"/>
        </w:rPr>
        <w:t>interest,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7"/>
        </w:rPr>
        <w:t>acknowledgments,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7"/>
        </w:rPr>
        <w:t>referenc</w:t>
      </w:r>
      <w:r>
        <w:rPr>
          <w:color w:val="231F20"/>
          <w:spacing w:val="-5"/>
        </w:rPr>
        <w:t>es,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tables,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figure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legends,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figures.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should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un</w:t>
      </w:r>
      <w:r>
        <w:rPr>
          <w:color w:val="231F20"/>
          <w:spacing w:val="-6"/>
        </w:rPr>
        <w:t>structured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abstract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more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200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words.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length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text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excluding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references,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tables,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figures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exceed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5,000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words.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number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references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limited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to</w:t>
      </w:r>
      <w:r>
        <w:rPr>
          <w:color w:val="231F20"/>
          <w:spacing w:val="-11"/>
        </w:rPr>
        <w:t xml:space="preserve"> </w:t>
      </w:r>
      <w:r w:rsidR="001E2300">
        <w:rPr>
          <w:color w:val="231F20"/>
          <w:spacing w:val="-11"/>
        </w:rPr>
        <w:t>7</w:t>
      </w:r>
      <w:r>
        <w:rPr>
          <w:color w:val="231F20"/>
          <w:spacing w:val="-7"/>
        </w:rPr>
        <w:t>0.</w:t>
      </w:r>
    </w:p>
    <w:p w14:paraId="2597E8E7" w14:textId="77777777" w:rsidR="00843AE7" w:rsidRDefault="00843AE7" w:rsidP="00843AE7">
      <w:pPr>
        <w:spacing w:before="9"/>
        <w:rPr>
          <w:rFonts w:ascii="Minion Pro" w:eastAsia="Minion Pro" w:hAnsi="Minion Pro" w:cs="Minion Pro"/>
          <w:sz w:val="16"/>
          <w:szCs w:val="16"/>
        </w:rPr>
      </w:pPr>
    </w:p>
    <w:p w14:paraId="663A7236" w14:textId="77777777" w:rsidR="00843AE7" w:rsidRDefault="00843AE7" w:rsidP="003E09C0">
      <w:pPr>
        <w:pStyle w:val="a3"/>
        <w:numPr>
          <w:ilvl w:val="1"/>
          <w:numId w:val="44"/>
        </w:numPr>
        <w:tabs>
          <w:tab w:val="left" w:pos="306"/>
        </w:tabs>
        <w:spacing w:before="53" w:line="252" w:lineRule="exact"/>
        <w:ind w:right="343"/>
        <w:jc w:val="both"/>
        <w:rPr>
          <w:rFonts w:ascii="Minion Pro SmBd" w:eastAsia="Minion Pro SmBd" w:hAnsi="Minion Pro SmBd" w:cs="Minion Pro SmBd"/>
        </w:rPr>
      </w:pPr>
      <w:r w:rsidRPr="003E09C0">
        <w:rPr>
          <w:rFonts w:ascii="Minion Pro SmBd"/>
          <w:b/>
          <w:color w:val="657CBD"/>
          <w:spacing w:val="-3"/>
        </w:rPr>
        <w:t>Book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2"/>
        </w:rPr>
        <w:t>Reviews</w:t>
      </w:r>
    </w:p>
    <w:p w14:paraId="6B3C79E0" w14:textId="40B9A408" w:rsidR="00843AE7" w:rsidRDefault="0043209C" w:rsidP="00843AE7">
      <w:pPr>
        <w:pStyle w:val="a3"/>
        <w:spacing w:before="7" w:line="213" w:lineRule="auto"/>
        <w:ind w:right="1"/>
        <w:jc w:val="both"/>
        <w:rPr>
          <w:color w:val="231F20"/>
          <w:spacing w:val="-5"/>
        </w:rPr>
      </w:pPr>
      <w:bookmarkStart w:id="15" w:name="_Hlk93843875"/>
      <w:r>
        <w:rPr>
          <w:color w:val="231F20"/>
          <w:spacing w:val="-6"/>
        </w:rPr>
        <w:t>Unsolicited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manuscripts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such as</w:t>
      </w:r>
      <w:r>
        <w:rPr>
          <w:color w:val="231F20"/>
          <w:spacing w:val="7"/>
        </w:rPr>
        <w:t xml:space="preserve"> </w:t>
      </w:r>
      <w:r w:rsidRPr="0043209C">
        <w:rPr>
          <w:color w:val="231F20"/>
          <w:spacing w:val="-5"/>
        </w:rPr>
        <w:t>original</w:t>
      </w:r>
      <w:r w:rsidRPr="0043209C">
        <w:rPr>
          <w:color w:val="231F20"/>
          <w:spacing w:val="7"/>
        </w:rPr>
        <w:t xml:space="preserve"> </w:t>
      </w:r>
      <w:r w:rsidRPr="0043209C">
        <w:rPr>
          <w:color w:val="231F20"/>
          <w:spacing w:val="-6"/>
        </w:rPr>
        <w:t>ar</w:t>
      </w:r>
      <w:r w:rsidRPr="0043209C">
        <w:rPr>
          <w:color w:val="231F20"/>
          <w:spacing w:val="-5"/>
        </w:rPr>
        <w:t>ticles,</w:t>
      </w:r>
      <w:r w:rsidRPr="0043209C">
        <w:rPr>
          <w:color w:val="231F20"/>
          <w:spacing w:val="6"/>
        </w:rPr>
        <w:t xml:space="preserve"> Research Notes, </w:t>
      </w:r>
      <w:r w:rsidRPr="0043209C">
        <w:rPr>
          <w:color w:val="231F20"/>
          <w:spacing w:val="-2"/>
        </w:rPr>
        <w:t>can</w:t>
      </w:r>
      <w:r w:rsidRPr="0043209C">
        <w:rPr>
          <w:color w:val="231F20"/>
          <w:spacing w:val="13"/>
        </w:rPr>
        <w:t xml:space="preserve"> </w:t>
      </w:r>
      <w:r w:rsidRPr="0043209C">
        <w:rPr>
          <w:color w:val="231F20"/>
        </w:rPr>
        <w:t>be</w:t>
      </w:r>
      <w:r w:rsidRPr="0043209C">
        <w:rPr>
          <w:color w:val="231F20"/>
          <w:spacing w:val="13"/>
        </w:rPr>
        <w:t xml:space="preserve"> </w:t>
      </w:r>
      <w:r w:rsidRPr="0043209C">
        <w:rPr>
          <w:color w:val="231F20"/>
          <w:spacing w:val="-3"/>
        </w:rPr>
        <w:t>submitted.</w:t>
      </w:r>
      <w:r w:rsidRPr="0043209C">
        <w:rPr>
          <w:color w:val="231F20"/>
          <w:spacing w:val="13"/>
        </w:rPr>
        <w:t xml:space="preserve"> </w:t>
      </w:r>
      <w:r w:rsidRPr="0043209C">
        <w:rPr>
          <w:color w:val="231F20"/>
          <w:spacing w:val="-1"/>
        </w:rPr>
        <w:t>Other</w:t>
      </w:r>
      <w:r w:rsidRPr="0043209C">
        <w:rPr>
          <w:color w:val="231F20"/>
          <w:spacing w:val="13"/>
        </w:rPr>
        <w:t xml:space="preserve"> </w:t>
      </w:r>
      <w:r w:rsidRPr="0043209C">
        <w:rPr>
          <w:color w:val="231F20"/>
          <w:spacing w:val="-3"/>
        </w:rPr>
        <w:t>publication</w:t>
      </w:r>
      <w:r w:rsidRPr="0043209C">
        <w:rPr>
          <w:color w:val="231F20"/>
          <w:spacing w:val="13"/>
        </w:rPr>
        <w:t xml:space="preserve"> </w:t>
      </w:r>
      <w:r w:rsidRPr="0043209C">
        <w:rPr>
          <w:color w:val="231F20"/>
          <w:spacing w:val="-2"/>
        </w:rPr>
        <w:t>types</w:t>
      </w:r>
      <w:r w:rsidRPr="0043209C">
        <w:rPr>
          <w:color w:val="231F20"/>
          <w:spacing w:val="61"/>
        </w:rPr>
        <w:t xml:space="preserve"> </w:t>
      </w:r>
      <w:r w:rsidRPr="0043209C">
        <w:rPr>
          <w:color w:val="231F20"/>
          <w:spacing w:val="-5"/>
        </w:rPr>
        <w:t>are</w:t>
      </w:r>
      <w:r w:rsidRPr="0043209C">
        <w:rPr>
          <w:color w:val="231F20"/>
          <w:spacing w:val="-9"/>
        </w:rPr>
        <w:t xml:space="preserve"> </w:t>
      </w:r>
      <w:r w:rsidRPr="0043209C">
        <w:rPr>
          <w:color w:val="231F20"/>
          <w:spacing w:val="-3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commissioned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requested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Editorial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Board.</w:t>
      </w:r>
      <w:bookmarkEnd w:id="15"/>
    </w:p>
    <w:p w14:paraId="3BCC2D0B" w14:textId="22E8D7A3" w:rsidR="0043209C" w:rsidRDefault="0043209C" w:rsidP="00843AE7">
      <w:pPr>
        <w:pStyle w:val="a3"/>
        <w:spacing w:before="7" w:line="213" w:lineRule="auto"/>
        <w:ind w:right="1"/>
        <w:jc w:val="both"/>
        <w:rPr>
          <w:color w:val="231F20"/>
          <w:spacing w:val="-5"/>
        </w:rPr>
      </w:pPr>
    </w:p>
    <w:p w14:paraId="7B5DF980" w14:textId="5E71A522" w:rsidR="0043209C" w:rsidRDefault="0043209C" w:rsidP="0043209C">
      <w:pPr>
        <w:pStyle w:val="a3"/>
        <w:numPr>
          <w:ilvl w:val="1"/>
          <w:numId w:val="44"/>
        </w:numPr>
        <w:tabs>
          <w:tab w:val="left" w:pos="306"/>
        </w:tabs>
        <w:spacing w:before="53" w:line="252" w:lineRule="exact"/>
        <w:ind w:right="343"/>
        <w:jc w:val="both"/>
        <w:rPr>
          <w:rFonts w:ascii="Minion Pro SmBd" w:eastAsia="Minion Pro SmBd" w:hAnsi="Minion Pro SmBd" w:cs="Minion Pro SmBd"/>
        </w:rPr>
      </w:pPr>
      <w:bookmarkStart w:id="16" w:name="_Hlk93843831"/>
      <w:r>
        <w:rPr>
          <w:rFonts w:ascii="Minion Pro SmBd"/>
          <w:b/>
          <w:color w:val="657CBD"/>
          <w:spacing w:val="-3"/>
        </w:rPr>
        <w:t>Commissioned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or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Unsolicited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Manuscripts</w:t>
      </w:r>
      <w:bookmarkEnd w:id="16"/>
    </w:p>
    <w:p w14:paraId="59A55D7B" w14:textId="5F39ACB1" w:rsidR="0043209C" w:rsidRDefault="0043209C" w:rsidP="0043209C">
      <w:pPr>
        <w:pStyle w:val="a3"/>
        <w:spacing w:before="7" w:line="213" w:lineRule="auto"/>
        <w:ind w:right="1"/>
        <w:jc w:val="both"/>
      </w:pPr>
      <w:r>
        <w:rPr>
          <w:color w:val="231F20"/>
          <w:spacing w:val="-2"/>
        </w:rPr>
        <w:t>Book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reviews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solicited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editor.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cover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re</w:t>
      </w:r>
      <w:r>
        <w:rPr>
          <w:color w:val="231F20"/>
          <w:spacing w:val="-5"/>
        </w:rPr>
        <w:t>cently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published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books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fields</w:t>
      </w:r>
      <w:r>
        <w:rPr>
          <w:color w:val="231F20"/>
          <w:spacing w:val="-7"/>
        </w:rPr>
        <w:t xml:space="preserve"> relevant to the </w:t>
      </w:r>
      <w:r>
        <w:rPr>
          <w:color w:val="231F20"/>
          <w:spacing w:val="-4"/>
        </w:rPr>
        <w:t>journal</w:t>
      </w:r>
      <w:r>
        <w:rPr>
          <w:color w:val="231F20"/>
          <w:spacing w:val="-6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6"/>
        </w:rPr>
        <w:t>format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Editorials</w:t>
      </w:r>
    </w:p>
    <w:p w14:paraId="7EE908D4" w14:textId="77777777" w:rsidR="00843AE7" w:rsidRDefault="00843AE7" w:rsidP="00843AE7">
      <w:pPr>
        <w:pStyle w:val="a3"/>
        <w:spacing w:line="252" w:lineRule="exact"/>
        <w:ind w:firstLine="170"/>
        <w:jc w:val="both"/>
      </w:pPr>
      <w:r>
        <w:rPr>
          <w:color w:val="231F20"/>
          <w:spacing w:val="-4"/>
        </w:rPr>
        <w:t>Table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recommended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maximum limits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manu</w:t>
      </w:r>
      <w:r>
        <w:rPr>
          <w:color w:val="231F20"/>
          <w:spacing w:val="-5"/>
        </w:rPr>
        <w:t>scripts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4"/>
        </w:rPr>
        <w:t xml:space="preserve"> their </w:t>
      </w:r>
      <w:r>
        <w:rPr>
          <w:color w:val="231F20"/>
          <w:spacing w:val="-6"/>
        </w:rPr>
        <w:t>publication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type;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however,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requirements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negotiable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editor.</w:t>
      </w:r>
    </w:p>
    <w:p w14:paraId="4D049EAE" w14:textId="77777777" w:rsidR="00843AE7" w:rsidRDefault="00843AE7" w:rsidP="00843AE7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46879B5A" w14:textId="77777777" w:rsidR="003E09C0" w:rsidRDefault="003E09C0" w:rsidP="003E09C0">
      <w:pPr>
        <w:spacing w:before="71"/>
        <w:ind w:left="11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4"/>
          <w:w w:val="90"/>
          <w:sz w:val="18"/>
        </w:rPr>
        <w:t>Table</w:t>
      </w:r>
      <w:r>
        <w:rPr>
          <w:rFonts w:ascii="Calibri"/>
          <w:b/>
          <w:color w:val="231F20"/>
          <w:spacing w:val="-5"/>
          <w:w w:val="90"/>
          <w:sz w:val="18"/>
        </w:rPr>
        <w:t xml:space="preserve"> </w:t>
      </w:r>
      <w:r>
        <w:rPr>
          <w:rFonts w:ascii="Calibri"/>
          <w:b/>
          <w:color w:val="231F20"/>
          <w:spacing w:val="-2"/>
          <w:w w:val="90"/>
          <w:sz w:val="18"/>
        </w:rPr>
        <w:t>1.</w:t>
      </w:r>
      <w:r>
        <w:rPr>
          <w:rFonts w:ascii="Calibri"/>
          <w:b/>
          <w:color w:val="231F20"/>
          <w:spacing w:val="-5"/>
          <w:w w:val="90"/>
          <w:sz w:val="18"/>
        </w:rPr>
        <w:t xml:space="preserve"> </w:t>
      </w:r>
      <w:r>
        <w:rPr>
          <w:rFonts w:ascii="Calibri"/>
          <w:color w:val="58595B"/>
          <w:spacing w:val="-3"/>
          <w:w w:val="90"/>
          <w:sz w:val="18"/>
        </w:rPr>
        <w:t>Recommended</w:t>
      </w:r>
      <w:r>
        <w:rPr>
          <w:rFonts w:ascii="Calibri"/>
          <w:color w:val="58595B"/>
          <w:spacing w:val="-5"/>
          <w:w w:val="90"/>
          <w:sz w:val="18"/>
        </w:rPr>
        <w:t xml:space="preserve"> </w:t>
      </w:r>
      <w:r>
        <w:rPr>
          <w:rFonts w:ascii="Calibri"/>
          <w:color w:val="58595B"/>
          <w:spacing w:val="-3"/>
          <w:w w:val="90"/>
          <w:sz w:val="18"/>
        </w:rPr>
        <w:t>maximums</w:t>
      </w:r>
      <w:r>
        <w:rPr>
          <w:rFonts w:ascii="Calibri"/>
          <w:color w:val="58595B"/>
          <w:spacing w:val="-5"/>
          <w:w w:val="90"/>
          <w:sz w:val="18"/>
        </w:rPr>
        <w:t xml:space="preserve"> </w:t>
      </w:r>
      <w:r>
        <w:rPr>
          <w:rFonts w:ascii="Calibri"/>
          <w:color w:val="58595B"/>
          <w:spacing w:val="-3"/>
          <w:w w:val="90"/>
          <w:sz w:val="18"/>
        </w:rPr>
        <w:t>for</w:t>
      </w:r>
      <w:r>
        <w:rPr>
          <w:rFonts w:ascii="Calibri"/>
          <w:color w:val="58595B"/>
          <w:spacing w:val="-5"/>
          <w:w w:val="90"/>
          <w:sz w:val="18"/>
        </w:rPr>
        <w:t xml:space="preserve"> </w:t>
      </w:r>
      <w:r>
        <w:rPr>
          <w:rFonts w:ascii="Calibri"/>
          <w:color w:val="58595B"/>
          <w:spacing w:val="-2"/>
          <w:w w:val="90"/>
          <w:sz w:val="18"/>
        </w:rPr>
        <w:t>articles</w:t>
      </w:r>
      <w:r>
        <w:rPr>
          <w:rFonts w:ascii="Calibri"/>
          <w:color w:val="58595B"/>
          <w:spacing w:val="-5"/>
          <w:w w:val="90"/>
          <w:sz w:val="18"/>
        </w:rPr>
        <w:t xml:space="preserve"> </w:t>
      </w:r>
      <w:r>
        <w:rPr>
          <w:rFonts w:ascii="Calibri"/>
          <w:color w:val="58595B"/>
          <w:spacing w:val="-3"/>
          <w:w w:val="90"/>
          <w:sz w:val="18"/>
        </w:rPr>
        <w:t>submitted</w:t>
      </w:r>
      <w:r>
        <w:rPr>
          <w:rFonts w:ascii="Calibri"/>
          <w:color w:val="58595B"/>
          <w:spacing w:val="-5"/>
          <w:w w:val="90"/>
          <w:sz w:val="18"/>
        </w:rPr>
        <w:t xml:space="preserve"> </w:t>
      </w:r>
      <w:r>
        <w:rPr>
          <w:rFonts w:ascii="Calibri"/>
          <w:color w:val="58595B"/>
          <w:spacing w:val="-2"/>
          <w:w w:val="90"/>
          <w:sz w:val="18"/>
        </w:rPr>
        <w:t>to</w:t>
      </w:r>
      <w:r>
        <w:rPr>
          <w:rFonts w:ascii="Calibri"/>
          <w:color w:val="58595B"/>
          <w:spacing w:val="-5"/>
          <w:w w:val="90"/>
          <w:sz w:val="18"/>
        </w:rPr>
        <w:t xml:space="preserve"> JDTREA</w:t>
      </w:r>
    </w:p>
    <w:p w14:paraId="5B5F9F3D" w14:textId="77777777" w:rsidR="003E09C0" w:rsidRDefault="003E09C0" w:rsidP="003E09C0">
      <w:pPr>
        <w:spacing w:before="11"/>
        <w:rPr>
          <w:rFonts w:ascii="Calibri" w:eastAsia="Calibri" w:hAnsi="Calibri" w:cs="Calibri"/>
          <w:i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22"/>
        <w:gridCol w:w="753"/>
        <w:gridCol w:w="1062"/>
        <w:gridCol w:w="908"/>
        <w:gridCol w:w="788"/>
      </w:tblGrid>
      <w:tr w:rsidR="003E09C0" w14:paraId="0669537A" w14:textId="77777777" w:rsidTr="00E517C2">
        <w:trPr>
          <w:trHeight w:hRule="exact" w:val="661"/>
        </w:trPr>
        <w:tc>
          <w:tcPr>
            <w:tcW w:w="1422" w:type="dxa"/>
            <w:tcBorders>
              <w:top w:val="single" w:sz="4" w:space="0" w:color="657CBD"/>
              <w:left w:val="nil"/>
              <w:bottom w:val="single" w:sz="4" w:space="0" w:color="657CBD"/>
              <w:right w:val="nil"/>
            </w:tcBorders>
          </w:tcPr>
          <w:p w14:paraId="7E6CD54D" w14:textId="77777777" w:rsidR="003E09C0" w:rsidRDefault="003E09C0" w:rsidP="00E517C2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7"/>
                <w:szCs w:val="17"/>
              </w:rPr>
            </w:pPr>
          </w:p>
          <w:p w14:paraId="303FEBA0" w14:textId="77777777" w:rsidR="003E09C0" w:rsidRDefault="003E09C0" w:rsidP="00E517C2">
            <w:pPr>
              <w:pStyle w:val="TableParagraph"/>
              <w:ind w:left="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5"/>
                <w:w w:val="90"/>
                <w:sz w:val="18"/>
              </w:rPr>
              <w:t>T</w:t>
            </w:r>
            <w:r>
              <w:rPr>
                <w:rFonts w:ascii="Calibri"/>
                <w:color w:val="231F20"/>
                <w:spacing w:val="-6"/>
                <w:w w:val="90"/>
                <w:sz w:val="18"/>
              </w:rPr>
              <w:t>ype</w:t>
            </w:r>
            <w:r>
              <w:rPr>
                <w:rFonts w:ascii="Calibri"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90"/>
                <w:sz w:val="18"/>
              </w:rPr>
              <w:t>of</w:t>
            </w:r>
            <w:r>
              <w:rPr>
                <w:rFonts w:ascii="Calibri"/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90"/>
                <w:sz w:val="18"/>
              </w:rPr>
              <w:t>article</w:t>
            </w:r>
          </w:p>
        </w:tc>
        <w:tc>
          <w:tcPr>
            <w:tcW w:w="753" w:type="dxa"/>
            <w:tcBorders>
              <w:top w:val="single" w:sz="4" w:space="0" w:color="657CBD"/>
              <w:left w:val="nil"/>
              <w:bottom w:val="single" w:sz="4" w:space="0" w:color="657CBD"/>
              <w:right w:val="nil"/>
            </w:tcBorders>
          </w:tcPr>
          <w:p w14:paraId="1F3F2E52" w14:textId="77777777" w:rsidR="003E09C0" w:rsidRDefault="003E09C0" w:rsidP="00E517C2">
            <w:pPr>
              <w:pStyle w:val="TableParagraph"/>
              <w:spacing w:before="127" w:line="198" w:lineRule="exact"/>
              <w:ind w:left="163" w:right="119" w:hanging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2"/>
                <w:w w:val="85"/>
                <w:sz w:val="18"/>
              </w:rPr>
              <w:t>Abstract</w:t>
            </w:r>
            <w:r>
              <w:rPr>
                <w:rFonts w:ascii="Calibri"/>
                <w:color w:val="231F20"/>
                <w:spacing w:val="19"/>
                <w:w w:val="89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0"/>
                <w:sz w:val="18"/>
              </w:rPr>
              <w:t>(word)</w:t>
            </w:r>
          </w:p>
        </w:tc>
        <w:tc>
          <w:tcPr>
            <w:tcW w:w="1062" w:type="dxa"/>
            <w:tcBorders>
              <w:top w:val="single" w:sz="4" w:space="0" w:color="657CBD"/>
              <w:left w:val="nil"/>
              <w:bottom w:val="single" w:sz="4" w:space="0" w:color="657CBD"/>
              <w:right w:val="nil"/>
            </w:tcBorders>
          </w:tcPr>
          <w:p w14:paraId="55E0C76B" w14:textId="77777777" w:rsidR="003E09C0" w:rsidRDefault="003E09C0" w:rsidP="00E517C2">
            <w:pPr>
              <w:pStyle w:val="TableParagraph"/>
              <w:spacing w:before="127" w:line="198" w:lineRule="exact"/>
              <w:ind w:left="312" w:right="278" w:firstLine="10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color w:val="231F20"/>
                <w:spacing w:val="-7"/>
                <w:w w:val="95"/>
                <w:sz w:val="18"/>
              </w:rPr>
              <w:t>Text</w:t>
            </w:r>
            <w:r>
              <w:rPr>
                <w:rFonts w:ascii="Calibri"/>
                <w:color w:val="231F20"/>
                <w:spacing w:val="21"/>
                <w:w w:val="87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85"/>
                <w:sz w:val="18"/>
              </w:rPr>
              <w:t>(word)</w:t>
            </w:r>
            <w:r>
              <w:rPr>
                <w:rFonts w:ascii="Calibri"/>
                <w:color w:val="231F20"/>
                <w:spacing w:val="-2"/>
                <w:w w:val="85"/>
                <w:position w:val="7"/>
                <w:sz w:val="10"/>
              </w:rPr>
              <w:t>a)</w:t>
            </w:r>
          </w:p>
        </w:tc>
        <w:tc>
          <w:tcPr>
            <w:tcW w:w="908" w:type="dxa"/>
            <w:tcBorders>
              <w:top w:val="single" w:sz="4" w:space="0" w:color="657CBD"/>
              <w:left w:val="nil"/>
              <w:bottom w:val="single" w:sz="4" w:space="0" w:color="657CBD"/>
              <w:right w:val="nil"/>
            </w:tcBorders>
          </w:tcPr>
          <w:p w14:paraId="2B4F4697" w14:textId="77777777" w:rsidR="003E09C0" w:rsidRDefault="003E09C0" w:rsidP="00E517C2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17"/>
                <w:szCs w:val="17"/>
              </w:rPr>
            </w:pPr>
          </w:p>
          <w:p w14:paraId="1B53C5DB" w14:textId="77777777" w:rsidR="003E09C0" w:rsidRDefault="003E09C0" w:rsidP="00E517C2">
            <w:pPr>
              <w:pStyle w:val="TableParagraph"/>
              <w:ind w:left="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w w:val="95"/>
                <w:sz w:val="18"/>
              </w:rPr>
              <w:t>References</w:t>
            </w:r>
          </w:p>
        </w:tc>
        <w:tc>
          <w:tcPr>
            <w:tcW w:w="788" w:type="dxa"/>
            <w:tcBorders>
              <w:top w:val="single" w:sz="4" w:space="0" w:color="657CBD"/>
              <w:left w:val="nil"/>
              <w:bottom w:val="single" w:sz="4" w:space="0" w:color="657CBD"/>
              <w:right w:val="nil"/>
            </w:tcBorders>
          </w:tcPr>
          <w:p w14:paraId="77DA2278" w14:textId="77777777" w:rsidR="003E09C0" w:rsidRDefault="003E09C0" w:rsidP="00E517C2">
            <w:pPr>
              <w:pStyle w:val="TableParagraph"/>
              <w:spacing w:before="127" w:line="198" w:lineRule="exact"/>
              <w:ind w:left="172" w:right="118" w:hanging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5"/>
                <w:w w:val="95"/>
                <w:sz w:val="18"/>
              </w:rPr>
              <w:t>Tables</w:t>
            </w:r>
            <w:r>
              <w:rPr>
                <w:rFonts w:ascii="Calibri"/>
                <w:color w:val="231F20"/>
                <w:spacing w:val="-24"/>
                <w:w w:val="9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18"/>
              </w:rPr>
              <w:t>&amp;</w:t>
            </w:r>
            <w:r>
              <w:rPr>
                <w:rFonts w:ascii="Calibri"/>
                <w:color w:val="231F20"/>
                <w:spacing w:val="21"/>
                <w:w w:val="89"/>
                <w:sz w:val="18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  <w:sz w:val="18"/>
              </w:rPr>
              <w:t>figures</w:t>
            </w:r>
          </w:p>
        </w:tc>
      </w:tr>
      <w:tr w:rsidR="003E09C0" w14:paraId="1D4AE462" w14:textId="77777777" w:rsidTr="00E517C2">
        <w:trPr>
          <w:trHeight w:hRule="exact" w:val="414"/>
        </w:trPr>
        <w:tc>
          <w:tcPr>
            <w:tcW w:w="1422" w:type="dxa"/>
            <w:tcBorders>
              <w:top w:val="single" w:sz="4" w:space="0" w:color="657CBD"/>
              <w:left w:val="nil"/>
              <w:bottom w:val="nil"/>
              <w:right w:val="nil"/>
            </w:tcBorders>
          </w:tcPr>
          <w:p w14:paraId="11B428CB" w14:textId="77777777" w:rsidR="003E09C0" w:rsidRPr="003E09C0" w:rsidRDefault="003E09C0" w:rsidP="00E517C2">
            <w:pPr>
              <w:pStyle w:val="TableParagraph"/>
              <w:spacing w:before="119"/>
              <w:ind w:left="28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2"/>
                <w:w w:val="90"/>
                <w:sz w:val="18"/>
              </w:rPr>
              <w:t>Original</w:t>
            </w:r>
            <w:r w:rsidRPr="003E09C0">
              <w:rPr>
                <w:rFonts w:ascii="Calibri"/>
                <w:color w:val="58595B"/>
                <w:spacing w:val="-12"/>
                <w:w w:val="90"/>
                <w:sz w:val="18"/>
              </w:rPr>
              <w:t xml:space="preserve"> </w:t>
            </w:r>
            <w:r w:rsidRPr="003E09C0">
              <w:rPr>
                <w:rFonts w:ascii="Calibri"/>
                <w:color w:val="58595B"/>
                <w:spacing w:val="-2"/>
                <w:w w:val="90"/>
                <w:sz w:val="18"/>
              </w:rPr>
              <w:t>article</w:t>
            </w:r>
          </w:p>
        </w:tc>
        <w:tc>
          <w:tcPr>
            <w:tcW w:w="753" w:type="dxa"/>
            <w:tcBorders>
              <w:top w:val="single" w:sz="4" w:space="0" w:color="657CBD"/>
              <w:left w:val="nil"/>
              <w:bottom w:val="nil"/>
              <w:right w:val="nil"/>
            </w:tcBorders>
          </w:tcPr>
          <w:p w14:paraId="478DB36F" w14:textId="77777777" w:rsidR="003E09C0" w:rsidRPr="003E09C0" w:rsidRDefault="003E09C0" w:rsidP="00E517C2">
            <w:pPr>
              <w:pStyle w:val="TableParagraph"/>
              <w:spacing w:before="119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w w:val="95"/>
                <w:sz w:val="18"/>
              </w:rPr>
              <w:t>200</w:t>
            </w:r>
          </w:p>
        </w:tc>
        <w:tc>
          <w:tcPr>
            <w:tcW w:w="1062" w:type="dxa"/>
            <w:tcBorders>
              <w:top w:val="single" w:sz="4" w:space="0" w:color="657CBD"/>
              <w:left w:val="nil"/>
              <w:bottom w:val="nil"/>
              <w:right w:val="nil"/>
            </w:tcBorders>
          </w:tcPr>
          <w:p w14:paraId="2229924D" w14:textId="77777777" w:rsidR="003E09C0" w:rsidRPr="003E09C0" w:rsidRDefault="003E09C0" w:rsidP="00E517C2">
            <w:pPr>
              <w:pStyle w:val="TableParagraph"/>
              <w:spacing w:before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w w:val="95"/>
                <w:sz w:val="18"/>
              </w:rPr>
              <w:t>10,000</w:t>
            </w:r>
          </w:p>
        </w:tc>
        <w:tc>
          <w:tcPr>
            <w:tcW w:w="908" w:type="dxa"/>
            <w:tcBorders>
              <w:top w:val="single" w:sz="4" w:space="0" w:color="657CBD"/>
              <w:left w:val="nil"/>
              <w:bottom w:val="nil"/>
              <w:right w:val="nil"/>
            </w:tcBorders>
          </w:tcPr>
          <w:p w14:paraId="2FDE59CF" w14:textId="77777777" w:rsidR="003E09C0" w:rsidRPr="003E09C0" w:rsidRDefault="003E09C0" w:rsidP="00E517C2">
            <w:pPr>
              <w:pStyle w:val="TableParagraph"/>
              <w:spacing w:before="119"/>
              <w:ind w:right="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w w:val="95"/>
                <w:sz w:val="18"/>
              </w:rPr>
              <w:t>70</w:t>
            </w:r>
          </w:p>
        </w:tc>
        <w:tc>
          <w:tcPr>
            <w:tcW w:w="788" w:type="dxa"/>
            <w:tcBorders>
              <w:top w:val="single" w:sz="4" w:space="0" w:color="657CBD"/>
              <w:left w:val="nil"/>
              <w:bottom w:val="nil"/>
              <w:right w:val="nil"/>
            </w:tcBorders>
          </w:tcPr>
          <w:p w14:paraId="002818C5" w14:textId="77777777" w:rsidR="003E09C0" w:rsidRPr="003E09C0" w:rsidRDefault="003E09C0" w:rsidP="00E517C2">
            <w:pPr>
              <w:pStyle w:val="TableParagraph"/>
              <w:spacing w:before="119"/>
              <w:ind w:left="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w w:val="95"/>
                <w:sz w:val="18"/>
              </w:rPr>
              <w:t>10</w:t>
            </w:r>
          </w:p>
        </w:tc>
      </w:tr>
      <w:tr w:rsidR="003E09C0" w14:paraId="10EC78D4" w14:textId="77777777" w:rsidTr="00E517C2">
        <w:trPr>
          <w:trHeight w:hRule="exact" w:val="3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D283A86" w14:textId="77777777" w:rsidR="003E09C0" w:rsidRPr="003E09C0" w:rsidRDefault="003E09C0" w:rsidP="00E517C2">
            <w:pPr>
              <w:pStyle w:val="TableParagraph"/>
              <w:spacing w:before="56"/>
              <w:ind w:left="28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sz w:val="18"/>
              </w:rPr>
              <w:t>Research notes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B5A145F" w14:textId="77777777" w:rsidR="003E09C0" w:rsidRPr="003E09C0" w:rsidRDefault="003E09C0" w:rsidP="00E517C2">
            <w:pPr>
              <w:pStyle w:val="TableParagraph"/>
              <w:spacing w:before="56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w w:val="95"/>
                <w:sz w:val="18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9CC7DB7" w14:textId="61E1BEF9" w:rsidR="003E09C0" w:rsidRPr="003E09C0" w:rsidRDefault="001E2300" w:rsidP="00E517C2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8595B"/>
                <w:spacing w:val="-3"/>
                <w:w w:val="95"/>
                <w:sz w:val="18"/>
              </w:rPr>
              <w:t>4</w:t>
            </w:r>
            <w:r w:rsidR="003E09C0" w:rsidRPr="003E09C0">
              <w:rPr>
                <w:rFonts w:ascii="Calibri"/>
                <w:color w:val="58595B"/>
                <w:spacing w:val="-3"/>
                <w:w w:val="95"/>
                <w:sz w:val="18"/>
              </w:rPr>
              <w:t>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4FFC367" w14:textId="77777777" w:rsidR="003E09C0" w:rsidRPr="003E09C0" w:rsidRDefault="003E09C0" w:rsidP="00E517C2">
            <w:pPr>
              <w:pStyle w:val="TableParagraph"/>
              <w:spacing w:before="56"/>
              <w:ind w:left="269" w:firstLineChars="50" w:firstLine="84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w w:val="95"/>
                <w:sz w:val="18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F80BE0" w14:textId="77777777" w:rsidR="003E09C0" w:rsidRPr="003E09C0" w:rsidRDefault="003E09C0" w:rsidP="00E517C2">
            <w:pPr>
              <w:pStyle w:val="TableParagraph"/>
              <w:spacing w:before="56"/>
              <w:ind w:left="103" w:firstLineChars="150" w:firstLine="241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1"/>
                <w:w w:val="90"/>
                <w:sz w:val="18"/>
              </w:rPr>
              <w:t>10</w:t>
            </w:r>
          </w:p>
        </w:tc>
      </w:tr>
      <w:tr w:rsidR="003E09C0" w14:paraId="1ADDEE04" w14:textId="77777777" w:rsidTr="00E517C2">
        <w:trPr>
          <w:trHeight w:hRule="exact" w:val="3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AE4186F" w14:textId="77777777" w:rsidR="003E09C0" w:rsidRPr="003E09C0" w:rsidRDefault="003E09C0" w:rsidP="00E517C2">
            <w:pPr>
              <w:pStyle w:val="TableParagraph"/>
              <w:spacing w:before="56"/>
              <w:ind w:left="28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w w:val="90"/>
                <w:sz w:val="18"/>
              </w:rPr>
              <w:t>Book</w:t>
            </w:r>
            <w:r w:rsidRPr="003E09C0">
              <w:rPr>
                <w:rFonts w:ascii="Calibri"/>
                <w:color w:val="58595B"/>
                <w:spacing w:val="-17"/>
                <w:w w:val="90"/>
                <w:sz w:val="18"/>
              </w:rPr>
              <w:t xml:space="preserve"> </w:t>
            </w:r>
            <w:r w:rsidRPr="003E09C0">
              <w:rPr>
                <w:rFonts w:ascii="Calibri"/>
                <w:color w:val="58595B"/>
                <w:spacing w:val="-2"/>
                <w:w w:val="90"/>
                <w:sz w:val="18"/>
              </w:rPr>
              <w:t>review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B8A35BC" w14:textId="77777777" w:rsidR="003E09C0" w:rsidRPr="003E09C0" w:rsidRDefault="003E09C0" w:rsidP="00E517C2">
            <w:pPr>
              <w:pStyle w:val="TableParagraph"/>
              <w:spacing w:before="56"/>
              <w:ind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sz w:val="18"/>
              </w:rPr>
              <w:t>No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003C5E38" w14:textId="77777777" w:rsidR="003E09C0" w:rsidRPr="003E09C0" w:rsidRDefault="003E09C0" w:rsidP="00E517C2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E09C0">
              <w:rPr>
                <w:rFonts w:ascii="Calibri"/>
                <w:color w:val="58595B"/>
                <w:spacing w:val="-3"/>
                <w:w w:val="95"/>
                <w:sz w:val="18"/>
              </w:rPr>
              <w:t>1,000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6F733A2" w14:textId="77777777" w:rsidR="003E09C0" w:rsidRPr="003E09C0" w:rsidRDefault="003E09C0" w:rsidP="00E517C2">
            <w:pPr>
              <w:pStyle w:val="TableParagraph"/>
              <w:spacing w:before="56"/>
              <w:ind w:right="54"/>
              <w:jc w:val="center"/>
              <w:rPr>
                <w:rFonts w:ascii="Calibri" w:eastAsia="바탕" w:hAnsi="Calibri" w:cs="Calibri"/>
                <w:sz w:val="18"/>
                <w:szCs w:val="18"/>
                <w:lang w:eastAsia="ko-KR"/>
              </w:rPr>
            </w:pPr>
            <w:r w:rsidRPr="003E09C0">
              <w:rPr>
                <w:rFonts w:ascii="Calibri" w:eastAsia="바탕" w:hAnsi="Calibri" w:cs="Calibri" w:hint="eastAsia"/>
                <w:sz w:val="18"/>
                <w:szCs w:val="18"/>
                <w:lang w:eastAsia="ko-KR"/>
              </w:rPr>
              <w:t>1</w:t>
            </w:r>
            <w:r w:rsidRPr="003E09C0">
              <w:rPr>
                <w:rFonts w:ascii="Calibri" w:eastAsia="바탕" w:hAnsi="Calibri" w:cs="Calibri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484848C" w14:textId="77777777" w:rsidR="003E09C0" w:rsidRPr="003E09C0" w:rsidRDefault="003E09C0" w:rsidP="00E517C2">
            <w:pPr>
              <w:pStyle w:val="TableParagraph"/>
              <w:spacing w:before="56"/>
              <w:ind w:left="101"/>
              <w:jc w:val="center"/>
              <w:rPr>
                <w:rFonts w:ascii="Calibri" w:eastAsia="바탕" w:hAnsi="Calibri" w:cs="Calibri"/>
                <w:sz w:val="18"/>
                <w:szCs w:val="18"/>
                <w:lang w:eastAsia="ko-KR"/>
              </w:rPr>
            </w:pPr>
            <w:r w:rsidRPr="003E09C0">
              <w:rPr>
                <w:rFonts w:ascii="Calibri" w:eastAsia="바탕" w:hAnsi="Calibri" w:cs="Calibri" w:hint="eastAsia"/>
                <w:sz w:val="18"/>
                <w:szCs w:val="18"/>
                <w:lang w:eastAsia="ko-KR"/>
              </w:rPr>
              <w:t>3</w:t>
            </w:r>
          </w:p>
        </w:tc>
      </w:tr>
    </w:tbl>
    <w:p w14:paraId="4F00CC5F" w14:textId="77777777" w:rsidR="003E09C0" w:rsidRDefault="003E09C0" w:rsidP="003E09C0">
      <w:pPr>
        <w:spacing w:before="56" w:line="216" w:lineRule="exact"/>
        <w:ind w:left="110" w:right="11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58595B"/>
          <w:spacing w:val="-3"/>
          <w:w w:val="95"/>
          <w:position w:val="7"/>
          <w:sz w:val="10"/>
        </w:rPr>
        <w:t xml:space="preserve">a) </w:t>
      </w:r>
      <w:r>
        <w:rPr>
          <w:rFonts w:ascii="Calibri"/>
          <w:color w:val="58595B"/>
          <w:spacing w:val="-3"/>
          <w:w w:val="95"/>
          <w:sz w:val="18"/>
        </w:rPr>
        <w:t>Maximum</w:t>
      </w:r>
      <w:r>
        <w:rPr>
          <w:rFonts w:ascii="Calibri"/>
          <w:color w:val="58595B"/>
          <w:spacing w:val="-17"/>
          <w:w w:val="95"/>
          <w:sz w:val="18"/>
        </w:rPr>
        <w:t xml:space="preserve"> </w:t>
      </w:r>
      <w:r>
        <w:rPr>
          <w:rFonts w:ascii="Calibri"/>
          <w:color w:val="58595B"/>
          <w:spacing w:val="-3"/>
          <w:w w:val="95"/>
          <w:sz w:val="18"/>
        </w:rPr>
        <w:t>number</w:t>
      </w:r>
      <w:r>
        <w:rPr>
          <w:rFonts w:ascii="Calibri"/>
          <w:color w:val="58595B"/>
          <w:spacing w:val="-16"/>
          <w:w w:val="95"/>
          <w:sz w:val="18"/>
        </w:rPr>
        <w:t xml:space="preserve"> </w:t>
      </w:r>
      <w:r>
        <w:rPr>
          <w:rFonts w:ascii="Calibri"/>
          <w:color w:val="58595B"/>
          <w:spacing w:val="-2"/>
          <w:w w:val="95"/>
          <w:sz w:val="18"/>
        </w:rPr>
        <w:t>of</w:t>
      </w:r>
      <w:r>
        <w:rPr>
          <w:rFonts w:ascii="Calibri"/>
          <w:color w:val="58595B"/>
          <w:spacing w:val="-17"/>
          <w:w w:val="95"/>
          <w:sz w:val="18"/>
        </w:rPr>
        <w:t xml:space="preserve"> </w:t>
      </w:r>
      <w:r>
        <w:rPr>
          <w:rFonts w:ascii="Calibri"/>
          <w:color w:val="58595B"/>
          <w:spacing w:val="-3"/>
          <w:w w:val="95"/>
          <w:sz w:val="18"/>
        </w:rPr>
        <w:t>words</w:t>
      </w:r>
      <w:r>
        <w:rPr>
          <w:rFonts w:ascii="Calibri"/>
          <w:color w:val="58595B"/>
          <w:spacing w:val="-16"/>
          <w:w w:val="95"/>
          <w:sz w:val="18"/>
        </w:rPr>
        <w:t xml:space="preserve"> </w:t>
      </w:r>
      <w:r>
        <w:rPr>
          <w:rFonts w:ascii="Calibri"/>
          <w:color w:val="58595B"/>
          <w:spacing w:val="-1"/>
          <w:w w:val="95"/>
          <w:sz w:val="18"/>
        </w:rPr>
        <w:t>is</w:t>
      </w:r>
      <w:r>
        <w:rPr>
          <w:rFonts w:ascii="Calibri"/>
          <w:color w:val="58595B"/>
          <w:spacing w:val="-17"/>
          <w:w w:val="95"/>
          <w:sz w:val="18"/>
        </w:rPr>
        <w:t xml:space="preserve"> </w:t>
      </w:r>
      <w:r>
        <w:rPr>
          <w:rFonts w:ascii="Calibri"/>
          <w:color w:val="58595B"/>
          <w:spacing w:val="-3"/>
          <w:w w:val="95"/>
          <w:sz w:val="18"/>
        </w:rPr>
        <w:t>exclusive</w:t>
      </w:r>
      <w:r>
        <w:rPr>
          <w:rFonts w:ascii="Calibri"/>
          <w:color w:val="58595B"/>
          <w:spacing w:val="-16"/>
          <w:w w:val="95"/>
          <w:sz w:val="18"/>
        </w:rPr>
        <w:t xml:space="preserve"> </w:t>
      </w:r>
      <w:r>
        <w:rPr>
          <w:rFonts w:ascii="Calibri"/>
          <w:color w:val="58595B"/>
          <w:spacing w:val="-2"/>
          <w:w w:val="95"/>
          <w:sz w:val="18"/>
        </w:rPr>
        <w:t>of</w:t>
      </w:r>
      <w:r>
        <w:rPr>
          <w:rFonts w:ascii="Calibri"/>
          <w:color w:val="58595B"/>
          <w:spacing w:val="-17"/>
          <w:w w:val="95"/>
          <w:sz w:val="18"/>
        </w:rPr>
        <w:t xml:space="preserve"> </w:t>
      </w:r>
      <w:r>
        <w:rPr>
          <w:rFonts w:ascii="Calibri"/>
          <w:color w:val="58595B"/>
          <w:spacing w:val="-3"/>
          <w:w w:val="95"/>
          <w:sz w:val="18"/>
        </w:rPr>
        <w:t>the</w:t>
      </w:r>
      <w:r>
        <w:rPr>
          <w:rFonts w:ascii="Calibri"/>
          <w:color w:val="58595B"/>
          <w:spacing w:val="-16"/>
          <w:w w:val="95"/>
          <w:sz w:val="18"/>
        </w:rPr>
        <w:t xml:space="preserve"> </w:t>
      </w:r>
      <w:r>
        <w:rPr>
          <w:rFonts w:ascii="Calibri"/>
          <w:color w:val="58595B"/>
          <w:spacing w:val="-3"/>
          <w:w w:val="95"/>
          <w:sz w:val="18"/>
        </w:rPr>
        <w:t>abstract,</w:t>
      </w:r>
      <w:r>
        <w:rPr>
          <w:rFonts w:ascii="Calibri"/>
          <w:color w:val="58595B"/>
          <w:spacing w:val="-17"/>
          <w:w w:val="95"/>
          <w:sz w:val="18"/>
        </w:rPr>
        <w:t xml:space="preserve"> </w:t>
      </w:r>
      <w:r>
        <w:rPr>
          <w:rFonts w:ascii="Calibri"/>
          <w:color w:val="58595B"/>
          <w:spacing w:val="-3"/>
          <w:w w:val="95"/>
          <w:sz w:val="18"/>
        </w:rPr>
        <w:t>references,</w:t>
      </w:r>
      <w:r>
        <w:rPr>
          <w:rFonts w:ascii="Calibri"/>
          <w:color w:val="58595B"/>
          <w:spacing w:val="-16"/>
          <w:w w:val="95"/>
          <w:sz w:val="18"/>
        </w:rPr>
        <w:t xml:space="preserve"> </w:t>
      </w:r>
      <w:r>
        <w:rPr>
          <w:rFonts w:ascii="Calibri"/>
          <w:color w:val="58595B"/>
          <w:spacing w:val="-3"/>
          <w:w w:val="95"/>
          <w:sz w:val="18"/>
        </w:rPr>
        <w:t>tables,</w:t>
      </w:r>
      <w:r>
        <w:rPr>
          <w:rFonts w:ascii="Calibri"/>
          <w:color w:val="58595B"/>
          <w:spacing w:val="29"/>
          <w:w w:val="90"/>
          <w:sz w:val="18"/>
        </w:rPr>
        <w:t xml:space="preserve"> </w:t>
      </w:r>
      <w:r>
        <w:rPr>
          <w:rFonts w:ascii="Calibri"/>
          <w:color w:val="58595B"/>
          <w:spacing w:val="-3"/>
          <w:w w:val="90"/>
          <w:sz w:val="18"/>
        </w:rPr>
        <w:t>and</w:t>
      </w:r>
      <w:r>
        <w:rPr>
          <w:rFonts w:ascii="Calibri"/>
          <w:color w:val="58595B"/>
          <w:spacing w:val="-5"/>
          <w:w w:val="90"/>
          <w:sz w:val="18"/>
        </w:rPr>
        <w:t xml:space="preserve"> </w:t>
      </w:r>
      <w:r>
        <w:rPr>
          <w:rFonts w:ascii="Calibri"/>
          <w:color w:val="58595B"/>
          <w:spacing w:val="-3"/>
          <w:w w:val="90"/>
          <w:sz w:val="18"/>
        </w:rPr>
        <w:t>figure</w:t>
      </w:r>
      <w:r>
        <w:rPr>
          <w:rFonts w:ascii="Calibri"/>
          <w:color w:val="58595B"/>
          <w:spacing w:val="-5"/>
          <w:w w:val="90"/>
          <w:sz w:val="18"/>
        </w:rPr>
        <w:t xml:space="preserve"> </w:t>
      </w:r>
      <w:r>
        <w:rPr>
          <w:rFonts w:ascii="Calibri"/>
          <w:color w:val="58595B"/>
          <w:spacing w:val="-2"/>
          <w:w w:val="90"/>
          <w:sz w:val="18"/>
        </w:rPr>
        <w:t>legends.</w:t>
      </w:r>
    </w:p>
    <w:p w14:paraId="7FF40397" w14:textId="77777777" w:rsidR="00843AE7" w:rsidRDefault="00843AE7" w:rsidP="00843AE7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4F3AA76C" w14:textId="77777777" w:rsidR="00843AE7" w:rsidRDefault="00843AE7" w:rsidP="00843AE7">
      <w:pPr>
        <w:pStyle w:val="2"/>
        <w:spacing w:before="137"/>
        <w:jc w:val="both"/>
        <w:rPr>
          <w:b w:val="0"/>
          <w:bCs w:val="0"/>
        </w:rPr>
      </w:pPr>
      <w:r>
        <w:rPr>
          <w:color w:val="657CBD"/>
        </w:rPr>
        <w:t>7.</w:t>
      </w:r>
      <w:r>
        <w:rPr>
          <w:color w:val="657CBD"/>
          <w:spacing w:val="-35"/>
        </w:rPr>
        <w:t xml:space="preserve"> </w:t>
      </w:r>
      <w:r>
        <w:rPr>
          <w:color w:val="657CBD"/>
        </w:rPr>
        <w:t>Final</w:t>
      </w:r>
      <w:r>
        <w:rPr>
          <w:color w:val="657CBD"/>
          <w:spacing w:val="-34"/>
        </w:rPr>
        <w:t xml:space="preserve"> </w:t>
      </w:r>
      <w:r>
        <w:rPr>
          <w:color w:val="657CBD"/>
        </w:rPr>
        <w:t>Preparation</w:t>
      </w:r>
      <w:r>
        <w:rPr>
          <w:color w:val="657CBD"/>
          <w:spacing w:val="-35"/>
        </w:rPr>
        <w:t xml:space="preserve"> </w:t>
      </w:r>
      <w:r>
        <w:rPr>
          <w:color w:val="657CBD"/>
        </w:rPr>
        <w:t>for</w:t>
      </w:r>
      <w:r>
        <w:rPr>
          <w:color w:val="657CBD"/>
          <w:spacing w:val="-34"/>
        </w:rPr>
        <w:t xml:space="preserve"> </w:t>
      </w:r>
      <w:r>
        <w:rPr>
          <w:color w:val="657CBD"/>
        </w:rPr>
        <w:t>Publication</w:t>
      </w:r>
    </w:p>
    <w:p w14:paraId="1835C5E9" w14:textId="37FCA8AC" w:rsidR="00843AE7" w:rsidRDefault="00843AE7" w:rsidP="00843AE7">
      <w:pPr>
        <w:pStyle w:val="a3"/>
        <w:tabs>
          <w:tab w:val="left" w:pos="306"/>
        </w:tabs>
        <w:spacing w:before="201"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3"/>
        </w:rPr>
        <w:t>7.1</w:t>
      </w:r>
      <w:r w:rsidR="003E09C0">
        <w:rPr>
          <w:rFonts w:ascii="Minion Pro SmBd"/>
          <w:b/>
          <w:color w:val="657CBD"/>
          <w:spacing w:val="-3"/>
        </w:rPr>
        <w:t xml:space="preserve"> </w:t>
      </w:r>
      <w:r>
        <w:rPr>
          <w:rFonts w:ascii="Minion Pro SmBd"/>
          <w:b/>
          <w:color w:val="657CBD"/>
          <w:spacing w:val="-3"/>
        </w:rPr>
        <w:t>Final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3"/>
        </w:rPr>
        <w:t>version</w:t>
      </w:r>
    </w:p>
    <w:p w14:paraId="61F62FCB" w14:textId="074FF162" w:rsidR="00843AE7" w:rsidRDefault="00843AE7" w:rsidP="00843AE7">
      <w:pPr>
        <w:pStyle w:val="a3"/>
        <w:spacing w:before="7" w:line="213" w:lineRule="auto"/>
        <w:ind w:right="106"/>
        <w:jc w:val="both"/>
        <w:rPr>
          <w:color w:val="231F20"/>
          <w:spacing w:val="-7"/>
        </w:rPr>
      </w:pPr>
      <w:r>
        <w:rPr>
          <w:color w:val="231F20"/>
          <w:spacing w:val="4"/>
        </w:rPr>
        <w:t>After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4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4"/>
        </w:rPr>
        <w:t>paper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has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5"/>
        </w:rPr>
        <w:t>been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4"/>
        </w:rPr>
        <w:t>accepted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4"/>
        </w:rPr>
        <w:t>publication,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4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author(s)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submit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final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version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manuscript.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names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affiliations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authors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double</w:t>
      </w:r>
      <w:r>
        <w:rPr>
          <w:color w:val="231F20"/>
          <w:spacing w:val="-3"/>
        </w:rPr>
        <w:t>checked,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originally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submitted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image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files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4"/>
        </w:rPr>
        <w:t>poor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resolution,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higher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resolution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image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files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submitted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time.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Color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images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must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created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CMYK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files.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electronic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original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appropriate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labeling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arrows.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EPS,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9"/>
        </w:rPr>
        <w:t>TIFF,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Adobe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Photoshop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(PSD),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JPEG,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PPT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formats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preferred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submission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digital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files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photographic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images.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Symbols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(e.g.,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circles,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triangles,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squares),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letters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words,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abbreviations),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should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large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enough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legible</w:t>
      </w:r>
      <w:r>
        <w:rPr>
          <w:color w:val="231F20"/>
          <w:spacing w:val="-4"/>
        </w:rPr>
        <w:t xml:space="preserve"> on </w:t>
      </w:r>
      <w:r>
        <w:rPr>
          <w:color w:val="231F20"/>
          <w:spacing w:val="-5"/>
        </w:rPr>
        <w:t>reduction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jour</w:t>
      </w:r>
      <w:r>
        <w:rPr>
          <w:color w:val="231F20"/>
          <w:spacing w:val="-9"/>
        </w:rPr>
        <w:t xml:space="preserve">nal’s </w:t>
      </w:r>
      <w:r>
        <w:rPr>
          <w:color w:val="231F20"/>
          <w:spacing w:val="-5"/>
        </w:rPr>
        <w:t>column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widths.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symbols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defined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figure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caption.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symbols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complex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appear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4"/>
        </w:rPr>
        <w:t>caption,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appear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illustration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itself,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within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5"/>
        </w:rPr>
        <w:t xml:space="preserve"> area </w:t>
      </w:r>
      <w:r>
        <w:rPr>
          <w:color w:val="231F20"/>
          <w:spacing w:val="-4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5"/>
        </w:rPr>
        <w:t xml:space="preserve"> graph </w:t>
      </w:r>
      <w:r>
        <w:rPr>
          <w:color w:val="231F20"/>
          <w:spacing w:val="-4"/>
        </w:rPr>
        <w:t>or</w:t>
      </w:r>
      <w:r>
        <w:rPr>
          <w:color w:val="231F20"/>
          <w:spacing w:val="-5"/>
        </w:rPr>
        <w:t xml:space="preserve"> diagram, not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5"/>
        </w:rPr>
        <w:t xml:space="preserve"> side. </w:t>
      </w:r>
      <w:r>
        <w:rPr>
          <w:color w:val="231F20"/>
          <w:spacing w:val="-4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references,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tables,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figures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moved,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lastRenderedPageBreak/>
        <w:t>added,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deleted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re</w:t>
      </w:r>
      <w:r>
        <w:rPr>
          <w:color w:val="231F20"/>
          <w:spacing w:val="-1"/>
        </w:rPr>
        <w:t>vision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process,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renumbered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changes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tables,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references,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figures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cited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numeric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order.</w:t>
      </w:r>
    </w:p>
    <w:p w14:paraId="2484283B" w14:textId="72DF97B0" w:rsidR="00843AE7" w:rsidRDefault="003E09C0" w:rsidP="00843AE7">
      <w:pPr>
        <w:pStyle w:val="a3"/>
        <w:numPr>
          <w:ilvl w:val="1"/>
          <w:numId w:val="40"/>
        </w:numPr>
        <w:tabs>
          <w:tab w:val="left" w:pos="306"/>
        </w:tabs>
        <w:spacing w:line="272" w:lineRule="exact"/>
        <w:jc w:val="both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4"/>
        </w:rPr>
        <w:t xml:space="preserve"> </w:t>
      </w:r>
      <w:r w:rsidR="00843AE7">
        <w:rPr>
          <w:rFonts w:ascii="Minion Pro SmBd"/>
          <w:b/>
          <w:color w:val="657CBD"/>
          <w:spacing w:val="-4"/>
        </w:rPr>
        <w:t>Manuscript</w:t>
      </w:r>
      <w:r w:rsidR="00843AE7">
        <w:rPr>
          <w:rFonts w:ascii="Minion Pro SmBd"/>
          <w:b/>
          <w:color w:val="657CBD"/>
          <w:spacing w:val="-5"/>
        </w:rPr>
        <w:t xml:space="preserve"> </w:t>
      </w:r>
      <w:r w:rsidR="00843AE7">
        <w:rPr>
          <w:rFonts w:ascii="Minion Pro SmBd"/>
          <w:b/>
          <w:color w:val="657CBD"/>
          <w:spacing w:val="-3"/>
        </w:rPr>
        <w:t>Corrections</w:t>
      </w:r>
    </w:p>
    <w:p w14:paraId="7D083107" w14:textId="77777777" w:rsidR="00843AE7" w:rsidRPr="00021044" w:rsidRDefault="00843AE7" w:rsidP="00843AE7">
      <w:pPr>
        <w:pStyle w:val="a3"/>
        <w:spacing w:before="7" w:line="213" w:lineRule="auto"/>
        <w:ind w:right="106"/>
        <w:jc w:val="both"/>
        <w:rPr>
          <w:color w:val="231F20"/>
          <w:spacing w:val="-6"/>
        </w:rPr>
      </w:pPr>
      <w:r w:rsidRPr="00021044">
        <w:rPr>
          <w:color w:val="231F20"/>
          <w:spacing w:val="-6"/>
        </w:rPr>
        <w:t>Before publication, the manuscript editor may correct the manuscript such that it meets the standard publication format. The author(s) must respond within 2-3 days when the editor contacts the author for revisions. If the response is delayed, the manuscript’s publication may be postponed to the next issue.</w:t>
      </w:r>
    </w:p>
    <w:p w14:paraId="3E4DD254" w14:textId="77777777" w:rsidR="00843AE7" w:rsidRDefault="00843AE7" w:rsidP="00843AE7">
      <w:pPr>
        <w:spacing w:before="12"/>
        <w:rPr>
          <w:rFonts w:ascii="Minion Pro" w:eastAsia="Minion Pro" w:hAnsi="Minion Pro" w:cs="Minion Pro"/>
          <w:sz w:val="17"/>
          <w:szCs w:val="17"/>
        </w:rPr>
      </w:pPr>
    </w:p>
    <w:p w14:paraId="4A8AB2DD" w14:textId="7E926E6C" w:rsidR="00843AE7" w:rsidRPr="003E09C0" w:rsidRDefault="003E09C0" w:rsidP="00843AE7">
      <w:pPr>
        <w:pStyle w:val="a3"/>
        <w:tabs>
          <w:tab w:val="left" w:pos="306"/>
        </w:tabs>
        <w:spacing w:line="272" w:lineRule="exact"/>
        <w:ind w:left="0"/>
        <w:jc w:val="both"/>
        <w:rPr>
          <w:rFonts w:ascii="Minion Pro SmBd"/>
          <w:b/>
          <w:color w:val="657CBD"/>
          <w:spacing w:val="-4"/>
        </w:rPr>
      </w:pPr>
      <w:r>
        <w:rPr>
          <w:rFonts w:ascii="Minion Pro SmBd"/>
          <w:b/>
          <w:color w:val="657CBD"/>
          <w:spacing w:val="-3"/>
        </w:rPr>
        <w:t xml:space="preserve">7.3 </w:t>
      </w:r>
      <w:r w:rsidR="00843AE7" w:rsidRPr="003E09C0">
        <w:rPr>
          <w:rFonts w:ascii="Minion Pro SmBd" w:hint="eastAsia"/>
          <w:b/>
          <w:color w:val="657CBD"/>
          <w:spacing w:val="-4"/>
        </w:rPr>
        <w:t>G</w:t>
      </w:r>
      <w:r w:rsidR="00843AE7" w:rsidRPr="003E09C0">
        <w:rPr>
          <w:rFonts w:ascii="Minion Pro SmBd"/>
          <w:b/>
          <w:color w:val="657CBD"/>
          <w:spacing w:val="-4"/>
        </w:rPr>
        <w:t>alley Proof</w:t>
      </w:r>
    </w:p>
    <w:p w14:paraId="45FC93AA" w14:textId="77777777" w:rsidR="00843AE7" w:rsidRDefault="00843AE7" w:rsidP="00843AE7">
      <w:pPr>
        <w:pStyle w:val="a3"/>
        <w:spacing w:before="7" w:line="213" w:lineRule="auto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author(s)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receive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final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version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manuscript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PDF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file.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Upon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receipt,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within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days,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editorial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office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(or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printing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office)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notified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errors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found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file.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errors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found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after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time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responsibility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author(s)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corrected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erratum.</w:t>
      </w:r>
    </w:p>
    <w:p w14:paraId="05B9B043" w14:textId="77777777" w:rsidR="00843AE7" w:rsidRDefault="00843AE7" w:rsidP="00843AE7">
      <w:pPr>
        <w:rPr>
          <w:rFonts w:ascii="Minion Pro" w:eastAsia="Minion Pro" w:hAnsi="Minion Pro" w:cs="Minion Pro"/>
          <w:sz w:val="20"/>
          <w:szCs w:val="20"/>
        </w:rPr>
      </w:pPr>
    </w:p>
    <w:p w14:paraId="3FABA31A" w14:textId="77777777" w:rsidR="00843AE7" w:rsidRPr="00D857BF" w:rsidRDefault="00843AE7" w:rsidP="00D857BF">
      <w:pPr>
        <w:pStyle w:val="2"/>
        <w:spacing w:before="137"/>
        <w:jc w:val="both"/>
        <w:rPr>
          <w:color w:val="657CBD"/>
        </w:rPr>
      </w:pPr>
      <w:r w:rsidRPr="00D857BF">
        <w:rPr>
          <w:color w:val="657CBD"/>
        </w:rPr>
        <w:t>8. Page Charges or Article Processing Charges</w:t>
      </w:r>
    </w:p>
    <w:p w14:paraId="369CEF18" w14:textId="77777777" w:rsidR="00843AE7" w:rsidRDefault="00843AE7" w:rsidP="00843AE7">
      <w:pPr>
        <w:rPr>
          <w:color w:val="231F20"/>
          <w:spacing w:val="-2"/>
        </w:rPr>
      </w:pPr>
      <w:r>
        <w:rPr>
          <w:color w:val="231F20"/>
          <w:spacing w:val="-5"/>
        </w:rPr>
        <w:t>No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page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charge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article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processing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charge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applies.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submission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fee.</w:t>
      </w:r>
    </w:p>
    <w:p w14:paraId="3D8D2C9B" w14:textId="77777777" w:rsidR="00843AE7" w:rsidRDefault="00843AE7" w:rsidP="00843AE7">
      <w:pPr>
        <w:rPr>
          <w:color w:val="231F20"/>
          <w:spacing w:val="-2"/>
        </w:rPr>
      </w:pPr>
    </w:p>
    <w:p w14:paraId="6BF51BAF" w14:textId="77777777" w:rsidR="00843AE7" w:rsidRPr="005617D2" w:rsidRDefault="00843AE7" w:rsidP="005617D2">
      <w:pPr>
        <w:pStyle w:val="2"/>
        <w:spacing w:before="137"/>
        <w:jc w:val="both"/>
        <w:rPr>
          <w:color w:val="657CBD"/>
        </w:rPr>
      </w:pPr>
      <w:r w:rsidRPr="005617D2">
        <w:rPr>
          <w:color w:val="657CBD"/>
        </w:rPr>
        <w:t>9. Contact Us</w:t>
      </w:r>
    </w:p>
    <w:p w14:paraId="3533FF90" w14:textId="77777777" w:rsidR="00843AE7" w:rsidRDefault="00843AE7" w:rsidP="00843AE7">
      <w:pPr>
        <w:spacing w:before="8"/>
        <w:rPr>
          <w:rFonts w:ascii="Minion Pro SmBd" w:eastAsia="Minion Pro SmBd" w:hAnsi="Minion Pro SmBd" w:cs="Minion Pro SmBd"/>
          <w:b/>
          <w:bCs/>
          <w:sz w:val="15"/>
          <w:szCs w:val="15"/>
        </w:rPr>
      </w:pPr>
    </w:p>
    <w:p w14:paraId="26DFFBE0" w14:textId="283EE9B3" w:rsidR="00843AE7" w:rsidRDefault="00843AE7" w:rsidP="00843AE7">
      <w:pPr>
        <w:spacing w:line="275" w:lineRule="exact"/>
        <w:ind w:left="280"/>
        <w:rPr>
          <w:rFonts w:ascii="Minion Pro" w:eastAsia="Minion Pro" w:hAnsi="Minion Pro" w:cs="Minion Pro"/>
          <w:sz w:val="21"/>
          <w:szCs w:val="21"/>
          <w:lang w:eastAsia="ko-KR"/>
        </w:rPr>
      </w:pPr>
      <w:r>
        <w:rPr>
          <w:rFonts w:ascii="Minion Pro"/>
          <w:b/>
          <w:color w:val="231F20"/>
          <w:spacing w:val="-5"/>
          <w:sz w:val="21"/>
        </w:rPr>
        <w:t>Editor-in-Chief</w:t>
      </w:r>
      <w:r w:rsidR="0043209C">
        <w:rPr>
          <w:rFonts w:ascii="Minion Pro"/>
          <w:b/>
          <w:color w:val="231F20"/>
          <w:spacing w:val="-5"/>
          <w:sz w:val="21"/>
        </w:rPr>
        <w:t xml:space="preserve">: </w:t>
      </w:r>
      <w:bookmarkStart w:id="17" w:name="_Hlk93843912"/>
      <w:proofErr w:type="gramStart"/>
      <w:r w:rsidR="0043209C" w:rsidRPr="0043209C">
        <w:rPr>
          <w:rFonts w:ascii="Minion Pro"/>
          <w:b/>
          <w:color w:val="231F20"/>
          <w:spacing w:val="-5"/>
          <w:sz w:val="21"/>
        </w:rPr>
        <w:t>C</w:t>
      </w:r>
      <w:r w:rsidR="0043209C" w:rsidRPr="0043209C">
        <w:rPr>
          <w:rFonts w:ascii="Minion Pro" w:hint="eastAsia"/>
          <w:b/>
          <w:color w:val="231F20"/>
          <w:spacing w:val="-5"/>
          <w:sz w:val="21"/>
        </w:rPr>
        <w:t>arole</w:t>
      </w:r>
      <w:r w:rsidR="0043209C" w:rsidRPr="0043209C">
        <w:rPr>
          <w:rFonts w:ascii="Minion Pro"/>
          <w:b/>
          <w:color w:val="231F20"/>
          <w:spacing w:val="-5"/>
          <w:sz w:val="21"/>
        </w:rPr>
        <w:t xml:space="preserve"> .</w:t>
      </w:r>
      <w:proofErr w:type="gramEnd"/>
      <w:r w:rsidR="0043209C" w:rsidRPr="0043209C">
        <w:rPr>
          <w:rFonts w:ascii="Minion Pro"/>
          <w:b/>
          <w:color w:val="231F20"/>
          <w:spacing w:val="-5"/>
          <w:sz w:val="21"/>
        </w:rPr>
        <w:t xml:space="preserve"> M. Cusack Sydney University. </w:t>
      </w:r>
      <w:proofErr w:type="spellStart"/>
      <w:r w:rsidR="0043209C" w:rsidRPr="0043209C">
        <w:rPr>
          <w:rFonts w:ascii="Minion Pro"/>
          <w:b/>
          <w:color w:val="231F20"/>
          <w:spacing w:val="-5"/>
          <w:sz w:val="21"/>
        </w:rPr>
        <w:t>Austrailia</w:t>
      </w:r>
      <w:bookmarkEnd w:id="17"/>
      <w:proofErr w:type="spellEnd"/>
    </w:p>
    <w:p w14:paraId="74700FD9" w14:textId="7F415881" w:rsidR="00843AE7" w:rsidRPr="0043209C" w:rsidRDefault="0043209C" w:rsidP="0043209C">
      <w:pPr>
        <w:pStyle w:val="a3"/>
        <w:spacing w:before="7" w:line="213" w:lineRule="auto"/>
        <w:ind w:firstLineChars="100" w:firstLine="205"/>
        <w:jc w:val="both"/>
        <w:rPr>
          <w:color w:val="231F20"/>
          <w:spacing w:val="-5"/>
        </w:rPr>
      </w:pPr>
      <w:bookmarkStart w:id="18" w:name="_Hlk93843926"/>
      <w:r w:rsidRPr="0043209C">
        <w:rPr>
          <w:rFonts w:hint="eastAsia"/>
          <w:color w:val="231F20"/>
          <w:spacing w:val="-5"/>
        </w:rPr>
        <w:t>E-mai</w:t>
      </w:r>
      <w:r w:rsidRPr="0043209C">
        <w:rPr>
          <w:color w:val="231F20"/>
          <w:spacing w:val="-5"/>
        </w:rPr>
        <w:t>l</w:t>
      </w:r>
      <w:r w:rsidRPr="0043209C">
        <w:rPr>
          <w:rFonts w:hint="eastAsia"/>
          <w:color w:val="231F20"/>
          <w:spacing w:val="-5"/>
        </w:rPr>
        <w:t>:</w:t>
      </w:r>
      <w:r w:rsidRPr="0043209C">
        <w:rPr>
          <w:color w:val="231F20"/>
          <w:spacing w:val="-5"/>
        </w:rPr>
        <w:t xml:space="preserve"> </w:t>
      </w:r>
      <w:hyperlink r:id="rId32">
        <w:r w:rsidRPr="0043209C">
          <w:rPr>
            <w:color w:val="231F20"/>
            <w:spacing w:val="-5"/>
          </w:rPr>
          <w:t>idaos@daejin.ac.kr</w:t>
        </w:r>
      </w:hyperlink>
      <w:bookmarkEnd w:id="18"/>
    </w:p>
    <w:p w14:paraId="0A1CF39E" w14:textId="77777777" w:rsidR="00843AE7" w:rsidRDefault="00843AE7" w:rsidP="00843AE7">
      <w:pPr>
        <w:spacing w:line="252" w:lineRule="exact"/>
        <w:ind w:left="280" w:right="394"/>
        <w:rPr>
          <w:rFonts w:ascii="Minion Pro"/>
          <w:b/>
          <w:color w:val="231F20"/>
          <w:spacing w:val="-5"/>
          <w:sz w:val="21"/>
        </w:rPr>
      </w:pPr>
    </w:p>
    <w:p w14:paraId="13BAB61D" w14:textId="77777777" w:rsidR="00843AE7" w:rsidRDefault="00843AE7" w:rsidP="00843AE7">
      <w:pPr>
        <w:spacing w:line="252" w:lineRule="exact"/>
        <w:ind w:left="280" w:right="394"/>
        <w:rPr>
          <w:rFonts w:ascii="Minion Pro"/>
          <w:color w:val="231F20"/>
          <w:spacing w:val="-6"/>
          <w:sz w:val="21"/>
        </w:rPr>
      </w:pPr>
      <w:r>
        <w:rPr>
          <w:rFonts w:ascii="Minion Pro"/>
          <w:b/>
          <w:color w:val="231F20"/>
          <w:spacing w:val="-5"/>
          <w:sz w:val="21"/>
        </w:rPr>
        <w:t>Editorial</w:t>
      </w:r>
      <w:r>
        <w:rPr>
          <w:rFonts w:ascii="Minion Pro"/>
          <w:b/>
          <w:color w:val="231F20"/>
          <w:spacing w:val="-9"/>
          <w:sz w:val="21"/>
        </w:rPr>
        <w:t xml:space="preserve"> </w:t>
      </w:r>
      <w:r>
        <w:rPr>
          <w:rFonts w:ascii="Minion Pro"/>
          <w:b/>
          <w:color w:val="231F20"/>
          <w:spacing w:val="-5"/>
          <w:sz w:val="21"/>
        </w:rPr>
        <w:t>Office:</w:t>
      </w:r>
      <w:r>
        <w:rPr>
          <w:rFonts w:ascii="Minion Pro"/>
          <w:b/>
          <w:color w:val="231F20"/>
          <w:spacing w:val="-7"/>
          <w:sz w:val="21"/>
        </w:rPr>
        <w:t xml:space="preserve"> </w:t>
      </w:r>
      <w:proofErr w:type="spellStart"/>
      <w:r>
        <w:rPr>
          <w:rFonts w:ascii="Minion Pro"/>
          <w:color w:val="231F20"/>
          <w:spacing w:val="-6"/>
          <w:sz w:val="21"/>
        </w:rPr>
        <w:t>Daesoon</w:t>
      </w:r>
      <w:proofErr w:type="spellEnd"/>
      <w:r>
        <w:rPr>
          <w:rFonts w:ascii="Minion Pro"/>
          <w:color w:val="231F20"/>
          <w:spacing w:val="-6"/>
          <w:sz w:val="21"/>
        </w:rPr>
        <w:t xml:space="preserve"> Academy of Sciences</w:t>
      </w:r>
    </w:p>
    <w:p w14:paraId="377CC022" w14:textId="4238D64D" w:rsidR="0043209C" w:rsidRDefault="0043209C" w:rsidP="0043209C">
      <w:pPr>
        <w:spacing w:line="252" w:lineRule="exact"/>
        <w:ind w:left="280" w:right="394"/>
        <w:rPr>
          <w:rFonts w:ascii="Minion Pro"/>
          <w:color w:val="231F20"/>
          <w:spacing w:val="-6"/>
          <w:sz w:val="21"/>
        </w:rPr>
      </w:pPr>
      <w:r w:rsidRPr="0043209C">
        <w:rPr>
          <w:rFonts w:ascii="Minion Pro"/>
          <w:b/>
          <w:color w:val="231F20"/>
          <w:spacing w:val="-5"/>
          <w:sz w:val="21"/>
        </w:rPr>
        <w:t xml:space="preserve">Managing Editor </w:t>
      </w:r>
      <w:r w:rsidRPr="0043209C">
        <w:rPr>
          <w:rFonts w:ascii="Minion Pro"/>
          <w:color w:val="231F20"/>
          <w:spacing w:val="-6"/>
          <w:sz w:val="21"/>
        </w:rPr>
        <w:t>Jason Greenberger</w:t>
      </w:r>
      <w:r>
        <w:rPr>
          <w:rFonts w:ascii="Minion Pro"/>
          <w:color w:val="231F20"/>
          <w:spacing w:val="-6"/>
          <w:sz w:val="21"/>
        </w:rPr>
        <w:t>, Daejin University, Korea.</w:t>
      </w:r>
    </w:p>
    <w:p w14:paraId="47E3AA19" w14:textId="601A46C8" w:rsidR="0043209C" w:rsidRPr="00A8425D" w:rsidRDefault="0043209C" w:rsidP="0043209C">
      <w:pPr>
        <w:spacing w:line="252" w:lineRule="exact"/>
        <w:ind w:left="280" w:right="394"/>
        <w:rPr>
          <w:rFonts w:ascii="Minion Pro" w:hAnsi="Minion Pro"/>
        </w:rPr>
      </w:pPr>
      <w:proofErr w:type="gramStart"/>
      <w:r w:rsidRPr="00A8425D">
        <w:rPr>
          <w:rFonts w:ascii="Minion Pro" w:hAnsi="Minion Pro"/>
          <w:color w:val="231F20"/>
          <w:spacing w:val="-4"/>
        </w:rPr>
        <w:t xml:space="preserve">1007, </w:t>
      </w:r>
      <w:r w:rsidRPr="00A8425D">
        <w:rPr>
          <w:rFonts w:ascii="Minion Pro" w:hAnsi="Minion Pro"/>
          <w:color w:val="231F20"/>
          <w:spacing w:val="-9"/>
        </w:rPr>
        <w:t xml:space="preserve"> </w:t>
      </w:r>
      <w:proofErr w:type="spellStart"/>
      <w:r w:rsidRPr="00A8425D">
        <w:rPr>
          <w:rFonts w:ascii="Minion Pro" w:hAnsi="Minion Pro"/>
          <w:color w:val="231F20"/>
          <w:spacing w:val="-8"/>
        </w:rPr>
        <w:t>Hoguk</w:t>
      </w:r>
      <w:proofErr w:type="gramEnd"/>
      <w:r w:rsidRPr="00A8425D">
        <w:rPr>
          <w:rFonts w:ascii="Minion Pro" w:hAnsi="Minion Pro"/>
          <w:color w:val="231F20"/>
          <w:spacing w:val="-8"/>
        </w:rPr>
        <w:t>-ro</w:t>
      </w:r>
      <w:proofErr w:type="spellEnd"/>
      <w:r w:rsidRPr="00A8425D">
        <w:rPr>
          <w:rFonts w:ascii="Minion Pro" w:hAnsi="Minion Pro"/>
          <w:color w:val="231F20"/>
          <w:spacing w:val="-4"/>
        </w:rPr>
        <w:t>,</w:t>
      </w:r>
      <w:r w:rsidRPr="00A8425D">
        <w:rPr>
          <w:rFonts w:ascii="Minion Pro" w:hAnsi="Minion Pro"/>
          <w:color w:val="231F20"/>
          <w:spacing w:val="-9"/>
        </w:rPr>
        <w:t xml:space="preserve"> </w:t>
      </w:r>
      <w:proofErr w:type="spellStart"/>
      <w:r w:rsidRPr="00A8425D">
        <w:rPr>
          <w:rFonts w:ascii="Minion Pro" w:hAnsi="Minion Pro"/>
          <w:color w:val="231F20"/>
          <w:spacing w:val="-5"/>
        </w:rPr>
        <w:t>Pochen-si</w:t>
      </w:r>
      <w:proofErr w:type="spellEnd"/>
      <w:r w:rsidRPr="00A8425D">
        <w:rPr>
          <w:rFonts w:ascii="Minion Pro" w:hAnsi="Minion Pro"/>
          <w:color w:val="231F20"/>
          <w:spacing w:val="-5"/>
        </w:rPr>
        <w:t>,</w:t>
      </w:r>
      <w:r w:rsidRPr="00A8425D">
        <w:rPr>
          <w:rFonts w:ascii="Minion Pro" w:hAnsi="Minion Pro"/>
          <w:color w:val="231F20"/>
          <w:spacing w:val="-9"/>
        </w:rPr>
        <w:t xml:space="preserve"> Gyeonggi-do, </w:t>
      </w:r>
      <w:r w:rsidRPr="00A8425D">
        <w:rPr>
          <w:rFonts w:ascii="Minion Pro" w:hAnsi="Minion Pro"/>
          <w:color w:val="231F20"/>
          <w:spacing w:val="-5"/>
        </w:rPr>
        <w:t>11159,</w:t>
      </w:r>
      <w:r w:rsidRPr="00A8425D">
        <w:rPr>
          <w:rFonts w:ascii="Minion Pro" w:hAnsi="Minion Pro"/>
          <w:color w:val="231F20"/>
          <w:spacing w:val="-9"/>
        </w:rPr>
        <w:t xml:space="preserve"> Rep. of </w:t>
      </w:r>
      <w:r w:rsidRPr="00A8425D">
        <w:rPr>
          <w:rFonts w:ascii="Minion Pro" w:hAnsi="Minion Pro"/>
          <w:color w:val="231F20"/>
          <w:spacing w:val="-6"/>
        </w:rPr>
        <w:t>Korea</w:t>
      </w:r>
      <w:r w:rsidRPr="00A8425D">
        <w:rPr>
          <w:rFonts w:ascii="Minion Pro" w:hAnsi="Minion Pro"/>
          <w:color w:val="231F20"/>
          <w:spacing w:val="45"/>
        </w:rPr>
        <w:t xml:space="preserve"> </w:t>
      </w:r>
      <w:r w:rsidRPr="00A8425D">
        <w:rPr>
          <w:rFonts w:ascii="Minion Pro" w:hAnsi="Minion Pro"/>
          <w:color w:val="231F20"/>
          <w:spacing w:val="-9"/>
        </w:rPr>
        <w:t xml:space="preserve">Tel: </w:t>
      </w:r>
      <w:r w:rsidRPr="00A8425D">
        <w:rPr>
          <w:rFonts w:ascii="Minion Pro" w:hAnsi="Minion Pro"/>
          <w:color w:val="231F20"/>
          <w:spacing w:val="-5"/>
        </w:rPr>
        <w:t>+82-31-539-2523,</w:t>
      </w:r>
      <w:r w:rsidRPr="00A8425D">
        <w:rPr>
          <w:rFonts w:ascii="Minion Pro" w:hAnsi="Minion Pro"/>
          <w:color w:val="231F20"/>
          <w:spacing w:val="-9"/>
        </w:rPr>
        <w:t xml:space="preserve"> </w:t>
      </w:r>
      <w:r w:rsidRPr="00A8425D">
        <w:rPr>
          <w:rFonts w:ascii="Minion Pro" w:hAnsi="Minion Pro"/>
          <w:color w:val="231F20"/>
          <w:spacing w:val="-5"/>
        </w:rPr>
        <w:t>Fax:</w:t>
      </w:r>
      <w:r w:rsidRPr="00A8425D">
        <w:rPr>
          <w:rFonts w:ascii="Minion Pro" w:hAnsi="Minion Pro"/>
          <w:color w:val="231F20"/>
          <w:spacing w:val="-9"/>
        </w:rPr>
        <w:t xml:space="preserve"> </w:t>
      </w:r>
      <w:r w:rsidRPr="00A8425D">
        <w:rPr>
          <w:rFonts w:ascii="Minion Pro" w:hAnsi="Minion Pro"/>
          <w:color w:val="231F20"/>
          <w:spacing w:val="-5"/>
        </w:rPr>
        <w:t>+82-31-531-2541</w:t>
      </w:r>
    </w:p>
    <w:p w14:paraId="04016172" w14:textId="77777777" w:rsidR="0043209C" w:rsidRDefault="0043209C" w:rsidP="0043209C">
      <w:pPr>
        <w:pStyle w:val="a3"/>
        <w:spacing w:line="277" w:lineRule="exact"/>
        <w:ind w:left="280"/>
      </w:pPr>
      <w:r>
        <w:rPr>
          <w:color w:val="231F20"/>
          <w:spacing w:val="-5"/>
        </w:rPr>
        <w:t>E-mail:</w:t>
      </w:r>
      <w:r>
        <w:rPr>
          <w:color w:val="231F20"/>
          <w:spacing w:val="-9"/>
        </w:rPr>
        <w:t xml:space="preserve"> </w:t>
      </w:r>
      <w:hyperlink r:id="rId33">
        <w:r>
          <w:rPr>
            <w:color w:val="231F20"/>
            <w:spacing w:val="-5"/>
          </w:rPr>
          <w:t>idaos@daejin.ac.kr</w:t>
        </w:r>
      </w:hyperlink>
    </w:p>
    <w:bookmarkEnd w:id="0"/>
    <w:p w14:paraId="5C3D0993" w14:textId="77777777" w:rsidR="00843AE7" w:rsidRDefault="00843AE7" w:rsidP="00843AE7">
      <w:pPr>
        <w:spacing w:before="11"/>
        <w:rPr>
          <w:rFonts w:ascii="Minion Pro" w:eastAsia="Minion Pro" w:hAnsi="Minion Pro" w:cs="Minion Pro"/>
          <w:sz w:val="16"/>
          <w:szCs w:val="16"/>
        </w:rPr>
      </w:pPr>
    </w:p>
    <w:sectPr w:rsidR="00843AE7" w:rsidSect="00D36263">
      <w:headerReference w:type="default" r:id="rId34"/>
      <w:footerReference w:type="default" r:id="rId35"/>
      <w:type w:val="continuous"/>
      <w:pgSz w:w="11906" w:h="16838" w:code="9"/>
      <w:pgMar w:top="580" w:right="740" w:bottom="680" w:left="740" w:header="720" w:footer="720" w:gutter="0"/>
      <w:cols w:space="22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BCE3" w14:textId="77777777" w:rsidR="00B82FEC" w:rsidRDefault="00B82FEC">
      <w:r>
        <w:separator/>
      </w:r>
    </w:p>
  </w:endnote>
  <w:endnote w:type="continuationSeparator" w:id="0">
    <w:p w14:paraId="5F3D5946" w14:textId="77777777" w:rsidR="00B82FEC" w:rsidRDefault="00B8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6E56" w14:textId="680CA090" w:rsidR="00D509D1" w:rsidRDefault="00D509D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03B0" w14:textId="77777777" w:rsidR="00B82FEC" w:rsidRDefault="00B82FEC">
      <w:r>
        <w:separator/>
      </w:r>
    </w:p>
  </w:footnote>
  <w:footnote w:type="continuationSeparator" w:id="0">
    <w:p w14:paraId="111CF958" w14:textId="77777777" w:rsidR="00B82FEC" w:rsidRDefault="00B8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8F8" w14:textId="77777777" w:rsidR="00D509D1" w:rsidRDefault="00D509D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806"/>
    <w:multiLevelType w:val="multilevel"/>
    <w:tmpl w:val="EBDAB5F4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1" w15:restartNumberingAfterBreak="0">
    <w:nsid w:val="01FB2A8A"/>
    <w:multiLevelType w:val="hybridMultilevel"/>
    <w:tmpl w:val="41D8829A"/>
    <w:lvl w:ilvl="0" w:tplc="EAE87B00">
      <w:start w:val="1"/>
      <w:numFmt w:val="decimal"/>
      <w:lvlText w:val="%1."/>
      <w:lvlJc w:val="left"/>
      <w:pPr>
        <w:ind w:left="294" w:hanging="184"/>
        <w:jc w:val="right"/>
      </w:pPr>
      <w:rPr>
        <w:rFonts w:ascii="Minion Pro" w:eastAsia="Minion Pro" w:hAnsi="Minion Pro" w:hint="default"/>
        <w:color w:val="231F20"/>
        <w:spacing w:val="-5"/>
        <w:sz w:val="21"/>
        <w:szCs w:val="21"/>
      </w:rPr>
    </w:lvl>
    <w:lvl w:ilvl="1" w:tplc="2340DB5C">
      <w:start w:val="1"/>
      <w:numFmt w:val="bullet"/>
      <w:lvlText w:val="•"/>
      <w:lvlJc w:val="left"/>
      <w:pPr>
        <w:ind w:left="763" w:hanging="184"/>
      </w:pPr>
      <w:rPr>
        <w:rFonts w:hint="default"/>
      </w:rPr>
    </w:lvl>
    <w:lvl w:ilvl="2" w:tplc="F710C82A">
      <w:start w:val="1"/>
      <w:numFmt w:val="bullet"/>
      <w:lvlText w:val="•"/>
      <w:lvlJc w:val="left"/>
      <w:pPr>
        <w:ind w:left="1231" w:hanging="184"/>
      </w:pPr>
      <w:rPr>
        <w:rFonts w:hint="default"/>
      </w:rPr>
    </w:lvl>
    <w:lvl w:ilvl="3" w:tplc="8AF419D0">
      <w:start w:val="1"/>
      <w:numFmt w:val="bullet"/>
      <w:lvlText w:val="•"/>
      <w:lvlJc w:val="left"/>
      <w:pPr>
        <w:ind w:left="1700" w:hanging="184"/>
      </w:pPr>
      <w:rPr>
        <w:rFonts w:hint="default"/>
      </w:rPr>
    </w:lvl>
    <w:lvl w:ilvl="4" w:tplc="804A09F4">
      <w:start w:val="1"/>
      <w:numFmt w:val="bullet"/>
      <w:lvlText w:val="•"/>
      <w:lvlJc w:val="left"/>
      <w:pPr>
        <w:ind w:left="2169" w:hanging="184"/>
      </w:pPr>
      <w:rPr>
        <w:rFonts w:hint="default"/>
      </w:rPr>
    </w:lvl>
    <w:lvl w:ilvl="5" w:tplc="23EA2682">
      <w:start w:val="1"/>
      <w:numFmt w:val="bullet"/>
      <w:lvlText w:val="•"/>
      <w:lvlJc w:val="left"/>
      <w:pPr>
        <w:ind w:left="2638" w:hanging="184"/>
      </w:pPr>
      <w:rPr>
        <w:rFonts w:hint="default"/>
      </w:rPr>
    </w:lvl>
    <w:lvl w:ilvl="6" w:tplc="B6E86DFA">
      <w:start w:val="1"/>
      <w:numFmt w:val="bullet"/>
      <w:lvlText w:val="•"/>
      <w:lvlJc w:val="left"/>
      <w:pPr>
        <w:ind w:left="3107" w:hanging="184"/>
      </w:pPr>
      <w:rPr>
        <w:rFonts w:hint="default"/>
      </w:rPr>
    </w:lvl>
    <w:lvl w:ilvl="7" w:tplc="8F5052D4">
      <w:start w:val="1"/>
      <w:numFmt w:val="bullet"/>
      <w:lvlText w:val="•"/>
      <w:lvlJc w:val="left"/>
      <w:pPr>
        <w:ind w:left="3576" w:hanging="184"/>
      </w:pPr>
      <w:rPr>
        <w:rFonts w:hint="default"/>
      </w:rPr>
    </w:lvl>
    <w:lvl w:ilvl="8" w:tplc="E0945228">
      <w:start w:val="1"/>
      <w:numFmt w:val="bullet"/>
      <w:lvlText w:val="•"/>
      <w:lvlJc w:val="left"/>
      <w:pPr>
        <w:ind w:left="4045" w:hanging="184"/>
      </w:pPr>
      <w:rPr>
        <w:rFonts w:hint="default"/>
      </w:rPr>
    </w:lvl>
  </w:abstractNum>
  <w:abstractNum w:abstractNumId="2" w15:restartNumberingAfterBreak="0">
    <w:nsid w:val="039A60AB"/>
    <w:multiLevelType w:val="hybridMultilevel"/>
    <w:tmpl w:val="823A4EE4"/>
    <w:lvl w:ilvl="0" w:tplc="99C6D71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3" w15:restartNumberingAfterBreak="0">
    <w:nsid w:val="04461262"/>
    <w:multiLevelType w:val="multilevel"/>
    <w:tmpl w:val="146A89F6"/>
    <w:lvl w:ilvl="0">
      <w:start w:val="6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4" w15:restartNumberingAfterBreak="0">
    <w:nsid w:val="05FA7ECB"/>
    <w:multiLevelType w:val="multilevel"/>
    <w:tmpl w:val="2B9C8572"/>
    <w:lvl w:ilvl="0">
      <w:start w:val="7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eastAsia="Minion Pro" w:hAnsi="Minion Pro" w:cstheme="minorBidi" w:hint="default"/>
        <w:b/>
        <w:color w:val="657CBD"/>
      </w:rPr>
    </w:lvl>
  </w:abstractNum>
  <w:abstractNum w:abstractNumId="5" w15:restartNumberingAfterBreak="0">
    <w:nsid w:val="0CC21A93"/>
    <w:multiLevelType w:val="hybridMultilevel"/>
    <w:tmpl w:val="C994BAC8"/>
    <w:lvl w:ilvl="0" w:tplc="876A7C88">
      <w:start w:val="1"/>
      <w:numFmt w:val="bullet"/>
      <w:lvlText w:val="•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D0524E8"/>
    <w:multiLevelType w:val="multilevel"/>
    <w:tmpl w:val="2966A3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490" w:hanging="435"/>
      </w:pPr>
      <w:rPr>
        <w:rFonts w:hint="default"/>
        <w:b/>
        <w:color w:val="0070C0"/>
      </w:rPr>
    </w:lvl>
    <w:lvl w:ilvl="2">
      <w:start w:val="4"/>
      <w:numFmt w:val="decimal"/>
      <w:lvlText w:val="%1.%2.%3"/>
      <w:lvlJc w:val="left"/>
      <w:pPr>
        <w:ind w:left="83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94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41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880" w:hanging="1440"/>
      </w:pPr>
      <w:rPr>
        <w:rFonts w:hint="default"/>
        <w:b/>
        <w:color w:val="0070C0"/>
      </w:rPr>
    </w:lvl>
  </w:abstractNum>
  <w:abstractNum w:abstractNumId="7" w15:restartNumberingAfterBreak="0">
    <w:nsid w:val="0FF306C1"/>
    <w:multiLevelType w:val="hybridMultilevel"/>
    <w:tmpl w:val="67823F10"/>
    <w:lvl w:ilvl="0" w:tplc="876A7C88">
      <w:start w:val="1"/>
      <w:numFmt w:val="bullet"/>
      <w:lvlText w:val="•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6806EFA"/>
    <w:multiLevelType w:val="multilevel"/>
    <w:tmpl w:val="8F649244"/>
    <w:lvl w:ilvl="0">
      <w:start w:val="5"/>
      <w:numFmt w:val="decimal"/>
      <w:lvlText w:val="%1"/>
      <w:lvlJc w:val="left"/>
      <w:pPr>
        <w:ind w:left="360" w:hanging="360"/>
      </w:pPr>
      <w:rPr>
        <w:rFonts w:eastAsia="바탕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="바탕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바탕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바탕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바탕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바탕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바탕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바탕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바탕" w:hAnsi="Minion Pro" w:cstheme="minorBidi" w:hint="default"/>
        <w:b/>
        <w:color w:val="657CBD"/>
      </w:rPr>
    </w:lvl>
  </w:abstractNum>
  <w:abstractNum w:abstractNumId="9" w15:restartNumberingAfterBreak="0">
    <w:nsid w:val="189F43A1"/>
    <w:multiLevelType w:val="hybridMultilevel"/>
    <w:tmpl w:val="5B2E6072"/>
    <w:lvl w:ilvl="0" w:tplc="9452B692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8624850C">
      <w:start w:val="1"/>
      <w:numFmt w:val="bullet"/>
      <w:lvlText w:val="•"/>
      <w:lvlJc w:val="left"/>
      <w:pPr>
        <w:ind w:left="779" w:hanging="196"/>
      </w:pPr>
      <w:rPr>
        <w:rFonts w:hint="default"/>
      </w:rPr>
    </w:lvl>
    <w:lvl w:ilvl="2" w:tplc="AB6CCDBE">
      <w:start w:val="1"/>
      <w:numFmt w:val="bullet"/>
      <w:lvlText w:val="•"/>
      <w:lvlJc w:val="left"/>
      <w:pPr>
        <w:ind w:left="1253" w:hanging="196"/>
      </w:pPr>
      <w:rPr>
        <w:rFonts w:hint="default"/>
      </w:rPr>
    </w:lvl>
    <w:lvl w:ilvl="3" w:tplc="ACDAD434">
      <w:start w:val="1"/>
      <w:numFmt w:val="bullet"/>
      <w:lvlText w:val="•"/>
      <w:lvlJc w:val="left"/>
      <w:pPr>
        <w:ind w:left="1727" w:hanging="196"/>
      </w:pPr>
      <w:rPr>
        <w:rFonts w:hint="default"/>
      </w:rPr>
    </w:lvl>
    <w:lvl w:ilvl="4" w:tplc="7856D744">
      <w:start w:val="1"/>
      <w:numFmt w:val="bullet"/>
      <w:lvlText w:val="•"/>
      <w:lvlJc w:val="left"/>
      <w:pPr>
        <w:ind w:left="2201" w:hanging="196"/>
      </w:pPr>
      <w:rPr>
        <w:rFonts w:hint="default"/>
      </w:rPr>
    </w:lvl>
    <w:lvl w:ilvl="5" w:tplc="EE582DC4">
      <w:start w:val="1"/>
      <w:numFmt w:val="bullet"/>
      <w:lvlText w:val="•"/>
      <w:lvlJc w:val="left"/>
      <w:pPr>
        <w:ind w:left="2675" w:hanging="196"/>
      </w:pPr>
      <w:rPr>
        <w:rFonts w:hint="default"/>
      </w:rPr>
    </w:lvl>
    <w:lvl w:ilvl="6" w:tplc="1662086A">
      <w:start w:val="1"/>
      <w:numFmt w:val="bullet"/>
      <w:lvlText w:val="•"/>
      <w:lvlJc w:val="left"/>
      <w:pPr>
        <w:ind w:left="3148" w:hanging="196"/>
      </w:pPr>
      <w:rPr>
        <w:rFonts w:hint="default"/>
      </w:rPr>
    </w:lvl>
    <w:lvl w:ilvl="7" w:tplc="21AC4986">
      <w:start w:val="1"/>
      <w:numFmt w:val="bullet"/>
      <w:lvlText w:val="•"/>
      <w:lvlJc w:val="left"/>
      <w:pPr>
        <w:ind w:left="3622" w:hanging="196"/>
      </w:pPr>
      <w:rPr>
        <w:rFonts w:hint="default"/>
      </w:rPr>
    </w:lvl>
    <w:lvl w:ilvl="8" w:tplc="28301EB8">
      <w:start w:val="1"/>
      <w:numFmt w:val="bullet"/>
      <w:lvlText w:val="•"/>
      <w:lvlJc w:val="left"/>
      <w:pPr>
        <w:ind w:left="4096" w:hanging="196"/>
      </w:pPr>
      <w:rPr>
        <w:rFonts w:hint="default"/>
      </w:rPr>
    </w:lvl>
  </w:abstractNum>
  <w:abstractNum w:abstractNumId="10" w15:restartNumberingAfterBreak="0">
    <w:nsid w:val="1A8A44BC"/>
    <w:multiLevelType w:val="multilevel"/>
    <w:tmpl w:val="4D201658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11" w15:restartNumberingAfterBreak="0">
    <w:nsid w:val="1B177B99"/>
    <w:multiLevelType w:val="hybridMultilevel"/>
    <w:tmpl w:val="823A4EE4"/>
    <w:lvl w:ilvl="0" w:tplc="99C6D71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12" w15:restartNumberingAfterBreak="0">
    <w:nsid w:val="1B710404"/>
    <w:multiLevelType w:val="hybridMultilevel"/>
    <w:tmpl w:val="880CBE16"/>
    <w:lvl w:ilvl="0" w:tplc="E5A6CA26">
      <w:start w:val="1"/>
      <w:numFmt w:val="bullet"/>
      <w:lvlText w:val="•"/>
      <w:lvlJc w:val="left"/>
      <w:pPr>
        <w:ind w:left="229" w:hanging="119"/>
      </w:pPr>
      <w:rPr>
        <w:rFonts w:ascii="Minion Pro" w:eastAsia="Minion Pro" w:hAnsi="Minion Pro" w:hint="default"/>
        <w:b/>
        <w:bCs/>
        <w:color w:val="231F20"/>
        <w:sz w:val="21"/>
        <w:szCs w:val="21"/>
      </w:rPr>
    </w:lvl>
    <w:lvl w:ilvl="1" w:tplc="D05E2D52">
      <w:start w:val="1"/>
      <w:numFmt w:val="bullet"/>
      <w:lvlText w:val="•"/>
      <w:lvlJc w:val="left"/>
      <w:pPr>
        <w:ind w:left="704" w:hanging="119"/>
      </w:pPr>
      <w:rPr>
        <w:rFonts w:hint="default"/>
      </w:rPr>
    </w:lvl>
    <w:lvl w:ilvl="2" w:tplc="E6FAC284">
      <w:start w:val="1"/>
      <w:numFmt w:val="bullet"/>
      <w:lvlText w:val="•"/>
      <w:lvlJc w:val="left"/>
      <w:pPr>
        <w:ind w:left="1180" w:hanging="119"/>
      </w:pPr>
      <w:rPr>
        <w:rFonts w:hint="default"/>
      </w:rPr>
    </w:lvl>
    <w:lvl w:ilvl="3" w:tplc="B8B8202C">
      <w:start w:val="1"/>
      <w:numFmt w:val="bullet"/>
      <w:lvlText w:val="•"/>
      <w:lvlJc w:val="left"/>
      <w:pPr>
        <w:ind w:left="1655" w:hanging="119"/>
      </w:pPr>
      <w:rPr>
        <w:rFonts w:hint="default"/>
      </w:rPr>
    </w:lvl>
    <w:lvl w:ilvl="4" w:tplc="A2D43286">
      <w:start w:val="1"/>
      <w:numFmt w:val="bullet"/>
      <w:lvlText w:val="•"/>
      <w:lvlJc w:val="left"/>
      <w:pPr>
        <w:ind w:left="2130" w:hanging="119"/>
      </w:pPr>
      <w:rPr>
        <w:rFonts w:hint="default"/>
      </w:rPr>
    </w:lvl>
    <w:lvl w:ilvl="5" w:tplc="C6A65C56">
      <w:start w:val="1"/>
      <w:numFmt w:val="bullet"/>
      <w:lvlText w:val="•"/>
      <w:lvlJc w:val="left"/>
      <w:pPr>
        <w:ind w:left="2606" w:hanging="119"/>
      </w:pPr>
      <w:rPr>
        <w:rFonts w:hint="default"/>
      </w:rPr>
    </w:lvl>
    <w:lvl w:ilvl="6" w:tplc="A652145E">
      <w:start w:val="1"/>
      <w:numFmt w:val="bullet"/>
      <w:lvlText w:val="•"/>
      <w:lvlJc w:val="left"/>
      <w:pPr>
        <w:ind w:left="3081" w:hanging="119"/>
      </w:pPr>
      <w:rPr>
        <w:rFonts w:hint="default"/>
      </w:rPr>
    </w:lvl>
    <w:lvl w:ilvl="7" w:tplc="D18A5C7E">
      <w:start w:val="1"/>
      <w:numFmt w:val="bullet"/>
      <w:lvlText w:val="•"/>
      <w:lvlJc w:val="left"/>
      <w:pPr>
        <w:ind w:left="3556" w:hanging="119"/>
      </w:pPr>
      <w:rPr>
        <w:rFonts w:hint="default"/>
      </w:rPr>
    </w:lvl>
    <w:lvl w:ilvl="8" w:tplc="EA763890">
      <w:start w:val="1"/>
      <w:numFmt w:val="bullet"/>
      <w:lvlText w:val="•"/>
      <w:lvlJc w:val="left"/>
      <w:pPr>
        <w:ind w:left="4032" w:hanging="119"/>
      </w:pPr>
      <w:rPr>
        <w:rFonts w:hint="default"/>
      </w:rPr>
    </w:lvl>
  </w:abstractNum>
  <w:abstractNum w:abstractNumId="13" w15:restartNumberingAfterBreak="0">
    <w:nsid w:val="1C744EE5"/>
    <w:multiLevelType w:val="hybridMultilevel"/>
    <w:tmpl w:val="090C8D90"/>
    <w:lvl w:ilvl="0" w:tplc="C77C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90032C"/>
    <w:multiLevelType w:val="hybridMultilevel"/>
    <w:tmpl w:val="D9DE9962"/>
    <w:lvl w:ilvl="0" w:tplc="C0D66750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C116EED4">
      <w:start w:val="1"/>
      <w:numFmt w:val="bullet"/>
      <w:lvlText w:val="•"/>
      <w:lvlJc w:val="left"/>
      <w:pPr>
        <w:ind w:left="869" w:hanging="122"/>
      </w:pPr>
      <w:rPr>
        <w:rFonts w:hint="default"/>
      </w:rPr>
    </w:lvl>
    <w:lvl w:ilvl="2" w:tplc="ED66DFCA">
      <w:start w:val="1"/>
      <w:numFmt w:val="bullet"/>
      <w:lvlText w:val="•"/>
      <w:lvlJc w:val="left"/>
      <w:pPr>
        <w:ind w:left="1333" w:hanging="122"/>
      </w:pPr>
      <w:rPr>
        <w:rFonts w:hint="default"/>
      </w:rPr>
    </w:lvl>
    <w:lvl w:ilvl="3" w:tplc="FA9E2268">
      <w:start w:val="1"/>
      <w:numFmt w:val="bullet"/>
      <w:lvlText w:val="•"/>
      <w:lvlJc w:val="left"/>
      <w:pPr>
        <w:ind w:left="1798" w:hanging="122"/>
      </w:pPr>
      <w:rPr>
        <w:rFonts w:hint="default"/>
      </w:rPr>
    </w:lvl>
    <w:lvl w:ilvl="4" w:tplc="51E4F42A">
      <w:start w:val="1"/>
      <w:numFmt w:val="bullet"/>
      <w:lvlText w:val="•"/>
      <w:lvlJc w:val="left"/>
      <w:pPr>
        <w:ind w:left="2262" w:hanging="122"/>
      </w:pPr>
      <w:rPr>
        <w:rFonts w:hint="default"/>
      </w:rPr>
    </w:lvl>
    <w:lvl w:ilvl="5" w:tplc="6FDA9754">
      <w:start w:val="1"/>
      <w:numFmt w:val="bullet"/>
      <w:lvlText w:val="•"/>
      <w:lvlJc w:val="left"/>
      <w:pPr>
        <w:ind w:left="2726" w:hanging="122"/>
      </w:pPr>
      <w:rPr>
        <w:rFonts w:hint="default"/>
      </w:rPr>
    </w:lvl>
    <w:lvl w:ilvl="6" w:tplc="1C3A281E">
      <w:start w:val="1"/>
      <w:numFmt w:val="bullet"/>
      <w:lvlText w:val="•"/>
      <w:lvlJc w:val="left"/>
      <w:pPr>
        <w:ind w:left="3190" w:hanging="122"/>
      </w:pPr>
      <w:rPr>
        <w:rFonts w:hint="default"/>
      </w:rPr>
    </w:lvl>
    <w:lvl w:ilvl="7" w:tplc="68004AFA">
      <w:start w:val="1"/>
      <w:numFmt w:val="bullet"/>
      <w:lvlText w:val="•"/>
      <w:lvlJc w:val="left"/>
      <w:pPr>
        <w:ind w:left="3654" w:hanging="122"/>
      </w:pPr>
      <w:rPr>
        <w:rFonts w:hint="default"/>
      </w:rPr>
    </w:lvl>
    <w:lvl w:ilvl="8" w:tplc="AC167DA8">
      <w:start w:val="1"/>
      <w:numFmt w:val="bullet"/>
      <w:lvlText w:val="•"/>
      <w:lvlJc w:val="left"/>
      <w:pPr>
        <w:ind w:left="4118" w:hanging="122"/>
      </w:pPr>
      <w:rPr>
        <w:rFonts w:hint="default"/>
      </w:rPr>
    </w:lvl>
  </w:abstractNum>
  <w:abstractNum w:abstractNumId="15" w15:restartNumberingAfterBreak="0">
    <w:nsid w:val="21057A05"/>
    <w:multiLevelType w:val="hybridMultilevel"/>
    <w:tmpl w:val="B1906632"/>
    <w:lvl w:ilvl="0" w:tplc="CE8EA76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6" w15:restartNumberingAfterBreak="0">
    <w:nsid w:val="23BA5297"/>
    <w:multiLevelType w:val="hybridMultilevel"/>
    <w:tmpl w:val="406AB124"/>
    <w:lvl w:ilvl="0" w:tplc="21528E08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28AD79C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0BAE74B8">
      <w:start w:val="1"/>
      <w:numFmt w:val="bullet"/>
      <w:lvlText w:val="•"/>
      <w:lvlJc w:val="left"/>
      <w:pPr>
        <w:ind w:left="405" w:hanging="122"/>
      </w:pPr>
      <w:rPr>
        <w:rFonts w:hint="default"/>
      </w:rPr>
    </w:lvl>
    <w:lvl w:ilvl="3" w:tplc="5548179A">
      <w:start w:val="1"/>
      <w:numFmt w:val="bullet"/>
      <w:lvlText w:val="•"/>
      <w:lvlJc w:val="left"/>
      <w:pPr>
        <w:ind w:left="326" w:hanging="122"/>
      </w:pPr>
      <w:rPr>
        <w:rFonts w:hint="default"/>
      </w:rPr>
    </w:lvl>
    <w:lvl w:ilvl="4" w:tplc="BFBAFE16">
      <w:start w:val="1"/>
      <w:numFmt w:val="bullet"/>
      <w:lvlText w:val="•"/>
      <w:lvlJc w:val="left"/>
      <w:pPr>
        <w:ind w:left="247" w:hanging="122"/>
      </w:pPr>
      <w:rPr>
        <w:rFonts w:hint="default"/>
      </w:rPr>
    </w:lvl>
    <w:lvl w:ilvl="5" w:tplc="4B7AD724">
      <w:start w:val="1"/>
      <w:numFmt w:val="bullet"/>
      <w:lvlText w:val="•"/>
      <w:lvlJc w:val="left"/>
      <w:pPr>
        <w:ind w:left="168" w:hanging="122"/>
      </w:pPr>
      <w:rPr>
        <w:rFonts w:hint="default"/>
      </w:rPr>
    </w:lvl>
    <w:lvl w:ilvl="6" w:tplc="0A4EC17E">
      <w:start w:val="1"/>
      <w:numFmt w:val="bullet"/>
      <w:lvlText w:val="•"/>
      <w:lvlJc w:val="left"/>
      <w:pPr>
        <w:ind w:left="88" w:hanging="122"/>
      </w:pPr>
      <w:rPr>
        <w:rFonts w:hint="default"/>
      </w:rPr>
    </w:lvl>
    <w:lvl w:ilvl="7" w:tplc="A3240700">
      <w:start w:val="1"/>
      <w:numFmt w:val="bullet"/>
      <w:lvlText w:val="•"/>
      <w:lvlJc w:val="left"/>
      <w:pPr>
        <w:ind w:left="9" w:hanging="122"/>
      </w:pPr>
      <w:rPr>
        <w:rFonts w:hint="default"/>
      </w:rPr>
    </w:lvl>
    <w:lvl w:ilvl="8" w:tplc="027000CE">
      <w:start w:val="1"/>
      <w:numFmt w:val="bullet"/>
      <w:lvlText w:val="•"/>
      <w:lvlJc w:val="left"/>
      <w:pPr>
        <w:ind w:left="-70" w:hanging="122"/>
      </w:pPr>
      <w:rPr>
        <w:rFonts w:hint="default"/>
      </w:rPr>
    </w:lvl>
  </w:abstractNum>
  <w:abstractNum w:abstractNumId="17" w15:restartNumberingAfterBreak="0">
    <w:nsid w:val="24494886"/>
    <w:multiLevelType w:val="multilevel"/>
    <w:tmpl w:val="12361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4BC6F5B"/>
    <w:multiLevelType w:val="hybridMultilevel"/>
    <w:tmpl w:val="54EC7A8A"/>
    <w:lvl w:ilvl="0" w:tplc="4A32B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2606F4"/>
    <w:multiLevelType w:val="hybridMultilevel"/>
    <w:tmpl w:val="FCF867C0"/>
    <w:lvl w:ilvl="0" w:tplc="881C0020">
      <w:start w:val="1"/>
      <w:numFmt w:val="bullet"/>
      <w:lvlText w:val="•"/>
      <w:lvlJc w:val="left"/>
      <w:pPr>
        <w:ind w:left="110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261E922E">
      <w:start w:val="1"/>
      <w:numFmt w:val="bullet"/>
      <w:lvlText w:val="•"/>
      <w:lvlJc w:val="left"/>
      <w:pPr>
        <w:ind w:left="597" w:hanging="122"/>
      </w:pPr>
      <w:rPr>
        <w:rFonts w:hint="default"/>
      </w:rPr>
    </w:lvl>
    <w:lvl w:ilvl="2" w:tplc="64E28DDE">
      <w:start w:val="1"/>
      <w:numFmt w:val="bullet"/>
      <w:lvlText w:val="•"/>
      <w:lvlJc w:val="left"/>
      <w:pPr>
        <w:ind w:left="1084" w:hanging="122"/>
      </w:pPr>
      <w:rPr>
        <w:rFonts w:hint="default"/>
      </w:rPr>
    </w:lvl>
    <w:lvl w:ilvl="3" w:tplc="F4B2DD54">
      <w:start w:val="1"/>
      <w:numFmt w:val="bullet"/>
      <w:lvlText w:val="•"/>
      <w:lvlJc w:val="left"/>
      <w:pPr>
        <w:ind w:left="1572" w:hanging="122"/>
      </w:pPr>
      <w:rPr>
        <w:rFonts w:hint="default"/>
      </w:rPr>
    </w:lvl>
    <w:lvl w:ilvl="4" w:tplc="695AFA6A">
      <w:start w:val="1"/>
      <w:numFmt w:val="bullet"/>
      <w:lvlText w:val="•"/>
      <w:lvlJc w:val="left"/>
      <w:pPr>
        <w:ind w:left="2059" w:hanging="122"/>
      </w:pPr>
      <w:rPr>
        <w:rFonts w:hint="default"/>
      </w:rPr>
    </w:lvl>
    <w:lvl w:ilvl="5" w:tplc="79CC1D9A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6" w:tplc="0EAE8126">
      <w:start w:val="1"/>
      <w:numFmt w:val="bullet"/>
      <w:lvlText w:val="•"/>
      <w:lvlJc w:val="left"/>
      <w:pPr>
        <w:ind w:left="3033" w:hanging="122"/>
      </w:pPr>
      <w:rPr>
        <w:rFonts w:hint="default"/>
      </w:rPr>
    </w:lvl>
    <w:lvl w:ilvl="7" w:tplc="347AB44C">
      <w:start w:val="1"/>
      <w:numFmt w:val="bullet"/>
      <w:lvlText w:val="•"/>
      <w:lvlJc w:val="left"/>
      <w:pPr>
        <w:ind w:left="3521" w:hanging="122"/>
      </w:pPr>
      <w:rPr>
        <w:rFonts w:hint="default"/>
      </w:rPr>
    </w:lvl>
    <w:lvl w:ilvl="8" w:tplc="33F0FE16">
      <w:start w:val="1"/>
      <w:numFmt w:val="bullet"/>
      <w:lvlText w:val="•"/>
      <w:lvlJc w:val="left"/>
      <w:pPr>
        <w:ind w:left="4008" w:hanging="122"/>
      </w:pPr>
      <w:rPr>
        <w:rFonts w:hint="default"/>
      </w:rPr>
    </w:lvl>
  </w:abstractNum>
  <w:abstractNum w:abstractNumId="20" w15:restartNumberingAfterBreak="0">
    <w:nsid w:val="29695468"/>
    <w:multiLevelType w:val="multilevel"/>
    <w:tmpl w:val="DDE8AF14"/>
    <w:lvl w:ilvl="0">
      <w:start w:val="6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1" w15:restartNumberingAfterBreak="0">
    <w:nsid w:val="2A2C27B7"/>
    <w:multiLevelType w:val="multilevel"/>
    <w:tmpl w:val="B246DEFE"/>
    <w:lvl w:ilvl="0">
      <w:start w:val="7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inion Pro" w:hAnsi="Minion Pro" w:cstheme="minorBidi" w:hint="default"/>
        <w:b/>
        <w:color w:val="657CBD"/>
      </w:rPr>
    </w:lvl>
  </w:abstractNum>
  <w:abstractNum w:abstractNumId="22" w15:restartNumberingAfterBreak="0">
    <w:nsid w:val="2B9647C6"/>
    <w:multiLevelType w:val="hybridMultilevel"/>
    <w:tmpl w:val="3DB0F3D8"/>
    <w:lvl w:ilvl="0" w:tplc="2C6EEAC6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FBC161A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1B2E56E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2E2CC254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89420DCC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C9D6D5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5AB42F3C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5AA00BA0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75AEEF08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23" w15:restartNumberingAfterBreak="0">
    <w:nsid w:val="2E465FAE"/>
    <w:multiLevelType w:val="multilevel"/>
    <w:tmpl w:val="DE8881D8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4" w15:restartNumberingAfterBreak="0">
    <w:nsid w:val="35C628AD"/>
    <w:multiLevelType w:val="multilevel"/>
    <w:tmpl w:val="707E2538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25" w15:restartNumberingAfterBreak="0">
    <w:nsid w:val="364C3DBF"/>
    <w:multiLevelType w:val="hybridMultilevel"/>
    <w:tmpl w:val="023E553E"/>
    <w:lvl w:ilvl="0" w:tplc="B238AAC2">
      <w:start w:val="1"/>
      <w:numFmt w:val="bullet"/>
      <w:lvlText w:val="-"/>
      <w:lvlJc w:val="left"/>
      <w:pPr>
        <w:ind w:left="357" w:hanging="115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865AC12E">
      <w:start w:val="1"/>
      <w:numFmt w:val="bullet"/>
      <w:lvlText w:val="•"/>
      <w:lvlJc w:val="left"/>
      <w:pPr>
        <w:ind w:left="828" w:hanging="115"/>
      </w:pPr>
      <w:rPr>
        <w:rFonts w:hint="default"/>
      </w:rPr>
    </w:lvl>
    <w:lvl w:ilvl="2" w:tplc="A15CAD2E">
      <w:start w:val="1"/>
      <w:numFmt w:val="bullet"/>
      <w:lvlText w:val="•"/>
      <w:lvlJc w:val="left"/>
      <w:pPr>
        <w:ind w:left="1299" w:hanging="115"/>
      </w:pPr>
      <w:rPr>
        <w:rFonts w:hint="default"/>
      </w:rPr>
    </w:lvl>
    <w:lvl w:ilvl="3" w:tplc="3C6C8FBC">
      <w:start w:val="1"/>
      <w:numFmt w:val="bullet"/>
      <w:lvlText w:val="•"/>
      <w:lvlJc w:val="left"/>
      <w:pPr>
        <w:ind w:left="1770" w:hanging="115"/>
      </w:pPr>
      <w:rPr>
        <w:rFonts w:hint="default"/>
      </w:rPr>
    </w:lvl>
    <w:lvl w:ilvl="4" w:tplc="C5B09152">
      <w:start w:val="1"/>
      <w:numFmt w:val="bullet"/>
      <w:lvlText w:val="•"/>
      <w:lvlJc w:val="left"/>
      <w:pPr>
        <w:ind w:left="2241" w:hanging="115"/>
      </w:pPr>
      <w:rPr>
        <w:rFonts w:hint="default"/>
      </w:rPr>
    </w:lvl>
    <w:lvl w:ilvl="5" w:tplc="5C2A559E">
      <w:start w:val="1"/>
      <w:numFmt w:val="bullet"/>
      <w:lvlText w:val="•"/>
      <w:lvlJc w:val="left"/>
      <w:pPr>
        <w:ind w:left="2712" w:hanging="115"/>
      </w:pPr>
      <w:rPr>
        <w:rFonts w:hint="default"/>
      </w:rPr>
    </w:lvl>
    <w:lvl w:ilvl="6" w:tplc="1C540A3C">
      <w:start w:val="1"/>
      <w:numFmt w:val="bullet"/>
      <w:lvlText w:val="•"/>
      <w:lvlJc w:val="left"/>
      <w:pPr>
        <w:ind w:left="3183" w:hanging="115"/>
      </w:pPr>
      <w:rPr>
        <w:rFonts w:hint="default"/>
      </w:rPr>
    </w:lvl>
    <w:lvl w:ilvl="7" w:tplc="E5664182">
      <w:start w:val="1"/>
      <w:numFmt w:val="bullet"/>
      <w:lvlText w:val="•"/>
      <w:lvlJc w:val="left"/>
      <w:pPr>
        <w:ind w:left="3654" w:hanging="115"/>
      </w:pPr>
      <w:rPr>
        <w:rFonts w:hint="default"/>
      </w:rPr>
    </w:lvl>
    <w:lvl w:ilvl="8" w:tplc="68AAE18E">
      <w:start w:val="1"/>
      <w:numFmt w:val="bullet"/>
      <w:lvlText w:val="•"/>
      <w:lvlJc w:val="left"/>
      <w:pPr>
        <w:ind w:left="4125" w:hanging="115"/>
      </w:pPr>
      <w:rPr>
        <w:rFonts w:hint="default"/>
      </w:rPr>
    </w:lvl>
  </w:abstractNum>
  <w:abstractNum w:abstractNumId="26" w15:restartNumberingAfterBreak="0">
    <w:nsid w:val="3C85793E"/>
    <w:multiLevelType w:val="multilevel"/>
    <w:tmpl w:val="E41EF2E2"/>
    <w:lvl w:ilvl="0">
      <w:start w:val="5"/>
      <w:numFmt w:val="decimal"/>
      <w:lvlText w:val="%1"/>
      <w:lvlJc w:val="left"/>
      <w:pPr>
        <w:ind w:left="360" w:hanging="360"/>
      </w:pPr>
      <w:rPr>
        <w:rFonts w:eastAsia="바탕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="바탕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바탕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바탕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바탕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바탕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바탕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바탕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바탕" w:hAnsi="Minion Pro" w:cstheme="minorBidi" w:hint="default"/>
        <w:b/>
        <w:color w:val="657CBD"/>
      </w:rPr>
    </w:lvl>
  </w:abstractNum>
  <w:abstractNum w:abstractNumId="27" w15:restartNumberingAfterBreak="0">
    <w:nsid w:val="400E0E6E"/>
    <w:multiLevelType w:val="hybridMultilevel"/>
    <w:tmpl w:val="A5A42CC6"/>
    <w:lvl w:ilvl="0" w:tplc="2BB63C30">
      <w:start w:val="1"/>
      <w:numFmt w:val="lowerRoman"/>
      <w:lvlText w:val="%1."/>
      <w:lvlJc w:val="left"/>
      <w:pPr>
        <w:ind w:left="248" w:hanging="138"/>
      </w:pPr>
      <w:rPr>
        <w:rFonts w:ascii="Minion Pro" w:eastAsia="Minion Pro" w:hAnsi="Minion Pro" w:hint="default"/>
        <w:color w:val="231F20"/>
        <w:spacing w:val="-6"/>
        <w:sz w:val="21"/>
        <w:szCs w:val="21"/>
      </w:rPr>
    </w:lvl>
    <w:lvl w:ilvl="1" w:tplc="7A7A2242">
      <w:start w:val="1"/>
      <w:numFmt w:val="bullet"/>
      <w:lvlText w:val="•"/>
      <w:lvlJc w:val="left"/>
      <w:pPr>
        <w:ind w:left="401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C92E8B04">
      <w:start w:val="1"/>
      <w:numFmt w:val="bullet"/>
      <w:lvlText w:val="•"/>
      <w:lvlJc w:val="left"/>
      <w:pPr>
        <w:ind w:left="917" w:hanging="122"/>
      </w:pPr>
      <w:rPr>
        <w:rFonts w:hint="default"/>
      </w:rPr>
    </w:lvl>
    <w:lvl w:ilvl="3" w:tplc="9FD06BCA">
      <w:start w:val="1"/>
      <w:numFmt w:val="bullet"/>
      <w:lvlText w:val="•"/>
      <w:lvlJc w:val="left"/>
      <w:pPr>
        <w:ind w:left="1433" w:hanging="122"/>
      </w:pPr>
      <w:rPr>
        <w:rFonts w:hint="default"/>
      </w:rPr>
    </w:lvl>
    <w:lvl w:ilvl="4" w:tplc="98AA219A">
      <w:start w:val="1"/>
      <w:numFmt w:val="bullet"/>
      <w:lvlText w:val="•"/>
      <w:lvlJc w:val="left"/>
      <w:pPr>
        <w:ind w:left="1949" w:hanging="122"/>
      </w:pPr>
      <w:rPr>
        <w:rFonts w:hint="default"/>
      </w:rPr>
    </w:lvl>
    <w:lvl w:ilvl="5" w:tplc="7FFA2FE0">
      <w:start w:val="1"/>
      <w:numFmt w:val="bullet"/>
      <w:lvlText w:val="•"/>
      <w:lvlJc w:val="left"/>
      <w:pPr>
        <w:ind w:left="2465" w:hanging="122"/>
      </w:pPr>
      <w:rPr>
        <w:rFonts w:hint="default"/>
      </w:rPr>
    </w:lvl>
    <w:lvl w:ilvl="6" w:tplc="00F2A5F8">
      <w:start w:val="1"/>
      <w:numFmt w:val="bullet"/>
      <w:lvlText w:val="•"/>
      <w:lvlJc w:val="left"/>
      <w:pPr>
        <w:ind w:left="2980" w:hanging="122"/>
      </w:pPr>
      <w:rPr>
        <w:rFonts w:hint="default"/>
      </w:rPr>
    </w:lvl>
    <w:lvl w:ilvl="7" w:tplc="99EEB12A">
      <w:start w:val="1"/>
      <w:numFmt w:val="bullet"/>
      <w:lvlText w:val="•"/>
      <w:lvlJc w:val="left"/>
      <w:pPr>
        <w:ind w:left="3496" w:hanging="122"/>
      </w:pPr>
      <w:rPr>
        <w:rFonts w:hint="default"/>
      </w:rPr>
    </w:lvl>
    <w:lvl w:ilvl="8" w:tplc="28886008">
      <w:start w:val="1"/>
      <w:numFmt w:val="bullet"/>
      <w:lvlText w:val="•"/>
      <w:lvlJc w:val="left"/>
      <w:pPr>
        <w:ind w:left="4012" w:hanging="122"/>
      </w:pPr>
      <w:rPr>
        <w:rFonts w:hint="default"/>
      </w:rPr>
    </w:lvl>
  </w:abstractNum>
  <w:abstractNum w:abstractNumId="28" w15:restartNumberingAfterBreak="0">
    <w:nsid w:val="4040186F"/>
    <w:multiLevelType w:val="hybridMultilevel"/>
    <w:tmpl w:val="2FFC20E8"/>
    <w:lvl w:ilvl="0" w:tplc="DE645B00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9C46A9B8">
      <w:start w:val="1"/>
      <w:numFmt w:val="lowerRoman"/>
      <w:lvlText w:val="%2."/>
      <w:lvlJc w:val="left"/>
      <w:pPr>
        <w:ind w:left="248" w:hanging="138"/>
      </w:pPr>
      <w:rPr>
        <w:rFonts w:ascii="Minion Pro" w:eastAsia="Minion Pro" w:hAnsi="Minion Pro" w:hint="default"/>
        <w:color w:val="231F20"/>
        <w:spacing w:val="-6"/>
        <w:sz w:val="21"/>
        <w:szCs w:val="21"/>
      </w:rPr>
    </w:lvl>
    <w:lvl w:ilvl="2" w:tplc="90C42F34">
      <w:start w:val="1"/>
      <w:numFmt w:val="bullet"/>
      <w:lvlText w:val="-"/>
      <w:lvlJc w:val="left"/>
      <w:pPr>
        <w:ind w:left="394" w:hanging="115"/>
      </w:pPr>
      <w:rPr>
        <w:rFonts w:ascii="Minion Pro" w:eastAsia="Minion Pro" w:hAnsi="Minion Pro" w:hint="default"/>
        <w:color w:val="231F20"/>
        <w:sz w:val="21"/>
        <w:szCs w:val="21"/>
      </w:rPr>
    </w:lvl>
    <w:lvl w:ilvl="3" w:tplc="40EC103E">
      <w:start w:val="1"/>
      <w:numFmt w:val="bullet"/>
      <w:lvlText w:val="•"/>
      <w:lvlJc w:val="left"/>
      <w:pPr>
        <w:ind w:left="305" w:hanging="115"/>
      </w:pPr>
      <w:rPr>
        <w:rFonts w:hint="default"/>
      </w:rPr>
    </w:lvl>
    <w:lvl w:ilvl="4" w:tplc="7B3080C0">
      <w:start w:val="1"/>
      <w:numFmt w:val="bullet"/>
      <w:lvlText w:val="•"/>
      <w:lvlJc w:val="left"/>
      <w:pPr>
        <w:ind w:left="394" w:hanging="115"/>
      </w:pPr>
      <w:rPr>
        <w:rFonts w:hint="default"/>
      </w:rPr>
    </w:lvl>
    <w:lvl w:ilvl="5" w:tplc="DBD2AA86">
      <w:start w:val="1"/>
      <w:numFmt w:val="bullet"/>
      <w:lvlText w:val="•"/>
      <w:lvlJc w:val="left"/>
      <w:pPr>
        <w:ind w:left="290" w:hanging="115"/>
      </w:pPr>
      <w:rPr>
        <w:rFonts w:hint="default"/>
      </w:rPr>
    </w:lvl>
    <w:lvl w:ilvl="6" w:tplc="5BE60BAE">
      <w:start w:val="1"/>
      <w:numFmt w:val="bullet"/>
      <w:lvlText w:val="•"/>
      <w:lvlJc w:val="left"/>
      <w:pPr>
        <w:ind w:left="187" w:hanging="115"/>
      </w:pPr>
      <w:rPr>
        <w:rFonts w:hint="default"/>
      </w:rPr>
    </w:lvl>
    <w:lvl w:ilvl="7" w:tplc="562A0AD0">
      <w:start w:val="1"/>
      <w:numFmt w:val="bullet"/>
      <w:lvlText w:val="•"/>
      <w:lvlJc w:val="left"/>
      <w:pPr>
        <w:ind w:left="83" w:hanging="115"/>
      </w:pPr>
      <w:rPr>
        <w:rFonts w:hint="default"/>
      </w:rPr>
    </w:lvl>
    <w:lvl w:ilvl="8" w:tplc="4E84AB9A">
      <w:start w:val="1"/>
      <w:numFmt w:val="bullet"/>
      <w:lvlText w:val="•"/>
      <w:lvlJc w:val="left"/>
      <w:pPr>
        <w:ind w:left="-21" w:hanging="115"/>
      </w:pPr>
      <w:rPr>
        <w:rFonts w:hint="default"/>
      </w:rPr>
    </w:lvl>
  </w:abstractNum>
  <w:abstractNum w:abstractNumId="29" w15:restartNumberingAfterBreak="0">
    <w:nsid w:val="408E5AA2"/>
    <w:multiLevelType w:val="multilevel"/>
    <w:tmpl w:val="16866152"/>
    <w:lvl w:ilvl="0">
      <w:start w:val="4"/>
      <w:numFmt w:val="decimal"/>
      <w:lvlText w:val="%1"/>
      <w:lvlJc w:val="left"/>
      <w:pPr>
        <w:ind w:left="360" w:hanging="360"/>
      </w:pPr>
      <w:rPr>
        <w:rFonts w:eastAsia="바탕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="바탕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바탕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바탕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바탕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바탕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바탕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바탕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바탕" w:hAnsi="Minion Pro" w:cstheme="minorBidi" w:hint="default"/>
        <w:b/>
        <w:color w:val="657CBD"/>
      </w:rPr>
    </w:lvl>
  </w:abstractNum>
  <w:abstractNum w:abstractNumId="30" w15:restartNumberingAfterBreak="0">
    <w:nsid w:val="44971A93"/>
    <w:multiLevelType w:val="multilevel"/>
    <w:tmpl w:val="4498D350"/>
    <w:lvl w:ilvl="0">
      <w:start w:val="6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8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31" w15:restartNumberingAfterBreak="0">
    <w:nsid w:val="45D8304F"/>
    <w:multiLevelType w:val="hybridMultilevel"/>
    <w:tmpl w:val="E3C80458"/>
    <w:lvl w:ilvl="0" w:tplc="FA788106">
      <w:start w:val="1"/>
      <w:numFmt w:val="bullet"/>
      <w:lvlText w:val="•"/>
      <w:lvlJc w:val="left"/>
      <w:pPr>
        <w:ind w:left="409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269ECF82">
      <w:start w:val="1"/>
      <w:numFmt w:val="bullet"/>
      <w:lvlText w:val="•"/>
      <w:lvlJc w:val="left"/>
      <w:pPr>
        <w:ind w:left="884" w:hanging="122"/>
      </w:pPr>
      <w:rPr>
        <w:rFonts w:hint="default"/>
      </w:rPr>
    </w:lvl>
    <w:lvl w:ilvl="2" w:tplc="6994AACC">
      <w:start w:val="1"/>
      <w:numFmt w:val="bullet"/>
      <w:lvlText w:val="•"/>
      <w:lvlJc w:val="left"/>
      <w:pPr>
        <w:ind w:left="1359" w:hanging="122"/>
      </w:pPr>
      <w:rPr>
        <w:rFonts w:hint="default"/>
      </w:rPr>
    </w:lvl>
    <w:lvl w:ilvl="3" w:tplc="C58AE10E">
      <w:start w:val="1"/>
      <w:numFmt w:val="bullet"/>
      <w:lvlText w:val="•"/>
      <w:lvlJc w:val="left"/>
      <w:pPr>
        <w:ind w:left="1835" w:hanging="122"/>
      </w:pPr>
      <w:rPr>
        <w:rFonts w:hint="default"/>
      </w:rPr>
    </w:lvl>
    <w:lvl w:ilvl="4" w:tplc="6A76AC72">
      <w:start w:val="1"/>
      <w:numFmt w:val="bullet"/>
      <w:lvlText w:val="•"/>
      <w:lvlJc w:val="left"/>
      <w:pPr>
        <w:ind w:left="2310" w:hanging="122"/>
      </w:pPr>
      <w:rPr>
        <w:rFonts w:hint="default"/>
      </w:rPr>
    </w:lvl>
    <w:lvl w:ilvl="5" w:tplc="37E226E4">
      <w:start w:val="1"/>
      <w:numFmt w:val="bullet"/>
      <w:lvlText w:val="•"/>
      <w:lvlJc w:val="left"/>
      <w:pPr>
        <w:ind w:left="2785" w:hanging="122"/>
      </w:pPr>
      <w:rPr>
        <w:rFonts w:hint="default"/>
      </w:rPr>
    </w:lvl>
    <w:lvl w:ilvl="6" w:tplc="3F609114">
      <w:start w:val="1"/>
      <w:numFmt w:val="bullet"/>
      <w:lvlText w:val="•"/>
      <w:lvlJc w:val="left"/>
      <w:pPr>
        <w:ind w:left="3260" w:hanging="122"/>
      </w:pPr>
      <w:rPr>
        <w:rFonts w:hint="default"/>
      </w:rPr>
    </w:lvl>
    <w:lvl w:ilvl="7" w:tplc="1F345D60">
      <w:start w:val="1"/>
      <w:numFmt w:val="bullet"/>
      <w:lvlText w:val="•"/>
      <w:lvlJc w:val="left"/>
      <w:pPr>
        <w:ind w:left="3735" w:hanging="122"/>
      </w:pPr>
      <w:rPr>
        <w:rFonts w:hint="default"/>
      </w:rPr>
    </w:lvl>
    <w:lvl w:ilvl="8" w:tplc="C8DE85AA">
      <w:start w:val="1"/>
      <w:numFmt w:val="bullet"/>
      <w:lvlText w:val="•"/>
      <w:lvlJc w:val="left"/>
      <w:pPr>
        <w:ind w:left="4210" w:hanging="122"/>
      </w:pPr>
      <w:rPr>
        <w:rFonts w:hint="default"/>
      </w:rPr>
    </w:lvl>
  </w:abstractNum>
  <w:abstractNum w:abstractNumId="32" w15:restartNumberingAfterBreak="0">
    <w:nsid w:val="47FF4E97"/>
    <w:multiLevelType w:val="multilevel"/>
    <w:tmpl w:val="7BB44B76"/>
    <w:lvl w:ilvl="0">
      <w:start w:val="4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665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291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33" w15:restartNumberingAfterBreak="0">
    <w:nsid w:val="4B6B14A8"/>
    <w:multiLevelType w:val="hybridMultilevel"/>
    <w:tmpl w:val="5BDEC0C8"/>
    <w:lvl w:ilvl="0" w:tplc="63B4657A">
      <w:start w:val="1"/>
      <w:numFmt w:val="decimal"/>
      <w:lvlText w:val="%1."/>
      <w:lvlJc w:val="left"/>
      <w:pPr>
        <w:ind w:left="302" w:hanging="184"/>
      </w:pPr>
      <w:rPr>
        <w:rFonts w:ascii="Minion Pro" w:eastAsia="Minion Pro" w:hAnsi="Minion Pro" w:hint="default"/>
        <w:color w:val="231F20"/>
        <w:spacing w:val="-5"/>
        <w:sz w:val="21"/>
        <w:szCs w:val="21"/>
      </w:rPr>
    </w:lvl>
    <w:lvl w:ilvl="1" w:tplc="876A7C88">
      <w:start w:val="1"/>
      <w:numFmt w:val="bullet"/>
      <w:lvlText w:val="•"/>
      <w:lvlJc w:val="left"/>
      <w:pPr>
        <w:ind w:left="391" w:hanging="184"/>
      </w:pPr>
      <w:rPr>
        <w:rFonts w:hint="default"/>
      </w:rPr>
    </w:lvl>
    <w:lvl w:ilvl="2" w:tplc="E4E23DA0">
      <w:start w:val="1"/>
      <w:numFmt w:val="bullet"/>
      <w:lvlText w:val="•"/>
      <w:lvlJc w:val="left"/>
      <w:pPr>
        <w:ind w:left="921" w:hanging="184"/>
      </w:pPr>
      <w:rPr>
        <w:rFonts w:hint="default"/>
      </w:rPr>
    </w:lvl>
    <w:lvl w:ilvl="3" w:tplc="7AC8C014">
      <w:start w:val="1"/>
      <w:numFmt w:val="bullet"/>
      <w:lvlText w:val="•"/>
      <w:lvlJc w:val="left"/>
      <w:pPr>
        <w:ind w:left="1451" w:hanging="184"/>
      </w:pPr>
      <w:rPr>
        <w:rFonts w:hint="default"/>
      </w:rPr>
    </w:lvl>
    <w:lvl w:ilvl="4" w:tplc="6B6455C4">
      <w:start w:val="1"/>
      <w:numFmt w:val="bullet"/>
      <w:lvlText w:val="•"/>
      <w:lvlJc w:val="left"/>
      <w:pPr>
        <w:ind w:left="1981" w:hanging="184"/>
      </w:pPr>
      <w:rPr>
        <w:rFonts w:hint="default"/>
      </w:rPr>
    </w:lvl>
    <w:lvl w:ilvl="5" w:tplc="AD1A3F46">
      <w:start w:val="1"/>
      <w:numFmt w:val="bullet"/>
      <w:lvlText w:val="•"/>
      <w:lvlJc w:val="left"/>
      <w:pPr>
        <w:ind w:left="2511" w:hanging="184"/>
      </w:pPr>
      <w:rPr>
        <w:rFonts w:hint="default"/>
      </w:rPr>
    </w:lvl>
    <w:lvl w:ilvl="6" w:tplc="D3F2A446">
      <w:start w:val="1"/>
      <w:numFmt w:val="bullet"/>
      <w:lvlText w:val="•"/>
      <w:lvlJc w:val="left"/>
      <w:pPr>
        <w:ind w:left="3041" w:hanging="184"/>
      </w:pPr>
      <w:rPr>
        <w:rFonts w:hint="default"/>
      </w:rPr>
    </w:lvl>
    <w:lvl w:ilvl="7" w:tplc="AFEECF00">
      <w:start w:val="1"/>
      <w:numFmt w:val="bullet"/>
      <w:lvlText w:val="•"/>
      <w:lvlJc w:val="left"/>
      <w:pPr>
        <w:ind w:left="3571" w:hanging="184"/>
      </w:pPr>
      <w:rPr>
        <w:rFonts w:hint="default"/>
      </w:rPr>
    </w:lvl>
    <w:lvl w:ilvl="8" w:tplc="E258C9CE">
      <w:start w:val="1"/>
      <w:numFmt w:val="bullet"/>
      <w:lvlText w:val="•"/>
      <w:lvlJc w:val="left"/>
      <w:pPr>
        <w:ind w:left="4101" w:hanging="184"/>
      </w:pPr>
      <w:rPr>
        <w:rFonts w:hint="default"/>
      </w:rPr>
    </w:lvl>
  </w:abstractNum>
  <w:abstractNum w:abstractNumId="34" w15:restartNumberingAfterBreak="0">
    <w:nsid w:val="565D7751"/>
    <w:multiLevelType w:val="hybridMultilevel"/>
    <w:tmpl w:val="3DB0F3D8"/>
    <w:lvl w:ilvl="0" w:tplc="2C6EEAC6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FBC161A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1B2E56E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2E2CC254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89420DCC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C9D6D5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5AB42F3C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5AA00BA0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75AEEF08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35" w15:restartNumberingAfterBreak="0">
    <w:nsid w:val="56902316"/>
    <w:multiLevelType w:val="hybridMultilevel"/>
    <w:tmpl w:val="74B82496"/>
    <w:lvl w:ilvl="0" w:tplc="D778B80E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9F7A7D38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593232BE">
      <w:start w:val="1"/>
      <w:numFmt w:val="bullet"/>
      <w:lvlText w:val="•"/>
      <w:lvlJc w:val="left"/>
      <w:pPr>
        <w:ind w:left="335" w:hanging="122"/>
      </w:pPr>
      <w:rPr>
        <w:rFonts w:hint="default"/>
      </w:rPr>
    </w:lvl>
    <w:lvl w:ilvl="3" w:tplc="1E900614">
      <w:start w:val="1"/>
      <w:numFmt w:val="bullet"/>
      <w:lvlText w:val="•"/>
      <w:lvlJc w:val="left"/>
      <w:pPr>
        <w:ind w:left="265" w:hanging="122"/>
      </w:pPr>
      <w:rPr>
        <w:rFonts w:hint="default"/>
      </w:rPr>
    </w:lvl>
    <w:lvl w:ilvl="4" w:tplc="8CBEEC6C">
      <w:start w:val="1"/>
      <w:numFmt w:val="bullet"/>
      <w:lvlText w:val="•"/>
      <w:lvlJc w:val="left"/>
      <w:pPr>
        <w:ind w:left="194" w:hanging="122"/>
      </w:pPr>
      <w:rPr>
        <w:rFonts w:hint="default"/>
      </w:rPr>
    </w:lvl>
    <w:lvl w:ilvl="5" w:tplc="ABA42F52">
      <w:start w:val="1"/>
      <w:numFmt w:val="bullet"/>
      <w:lvlText w:val="•"/>
      <w:lvlJc w:val="left"/>
      <w:pPr>
        <w:ind w:left="124" w:hanging="122"/>
      </w:pPr>
      <w:rPr>
        <w:rFonts w:hint="default"/>
      </w:rPr>
    </w:lvl>
    <w:lvl w:ilvl="6" w:tplc="AE10229C">
      <w:start w:val="1"/>
      <w:numFmt w:val="bullet"/>
      <w:lvlText w:val="•"/>
      <w:lvlJc w:val="left"/>
      <w:pPr>
        <w:ind w:left="53" w:hanging="122"/>
      </w:pPr>
      <w:rPr>
        <w:rFonts w:hint="default"/>
      </w:rPr>
    </w:lvl>
    <w:lvl w:ilvl="7" w:tplc="36A6D9A2">
      <w:start w:val="1"/>
      <w:numFmt w:val="bullet"/>
      <w:lvlText w:val="•"/>
      <w:lvlJc w:val="left"/>
      <w:pPr>
        <w:ind w:left="-17" w:hanging="122"/>
      </w:pPr>
      <w:rPr>
        <w:rFonts w:hint="default"/>
      </w:rPr>
    </w:lvl>
    <w:lvl w:ilvl="8" w:tplc="B9626128">
      <w:start w:val="1"/>
      <w:numFmt w:val="bullet"/>
      <w:lvlText w:val="•"/>
      <w:lvlJc w:val="left"/>
      <w:pPr>
        <w:ind w:left="-88" w:hanging="122"/>
      </w:pPr>
      <w:rPr>
        <w:rFonts w:hint="default"/>
      </w:rPr>
    </w:lvl>
  </w:abstractNum>
  <w:abstractNum w:abstractNumId="36" w15:restartNumberingAfterBreak="0">
    <w:nsid w:val="60DB7C0E"/>
    <w:multiLevelType w:val="multilevel"/>
    <w:tmpl w:val="146A89F6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37" w15:restartNumberingAfterBreak="0">
    <w:nsid w:val="66580FE1"/>
    <w:multiLevelType w:val="hybridMultilevel"/>
    <w:tmpl w:val="A38A76F4"/>
    <w:lvl w:ilvl="0" w:tplc="CEB21770">
      <w:start w:val="3"/>
      <w:numFmt w:val="decimal"/>
      <w:lvlText w:val="%1."/>
      <w:lvlJc w:val="left"/>
      <w:pPr>
        <w:ind w:left="475" w:hanging="196"/>
        <w:jc w:val="right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DFCE2FC">
      <w:start w:val="1"/>
      <w:numFmt w:val="bullet"/>
      <w:lvlText w:val="•"/>
      <w:lvlJc w:val="left"/>
      <w:pPr>
        <w:ind w:left="960" w:hanging="196"/>
      </w:pPr>
      <w:rPr>
        <w:rFonts w:hint="default"/>
      </w:rPr>
    </w:lvl>
    <w:lvl w:ilvl="2" w:tplc="72361D6C">
      <w:start w:val="1"/>
      <w:numFmt w:val="bullet"/>
      <w:lvlText w:val="•"/>
      <w:lvlJc w:val="left"/>
      <w:pPr>
        <w:ind w:left="1445" w:hanging="196"/>
      </w:pPr>
      <w:rPr>
        <w:rFonts w:hint="default"/>
      </w:rPr>
    </w:lvl>
    <w:lvl w:ilvl="3" w:tplc="2814D4E8">
      <w:start w:val="1"/>
      <w:numFmt w:val="bullet"/>
      <w:lvlText w:val="•"/>
      <w:lvlJc w:val="left"/>
      <w:pPr>
        <w:ind w:left="1929" w:hanging="196"/>
      </w:pPr>
      <w:rPr>
        <w:rFonts w:hint="default"/>
      </w:rPr>
    </w:lvl>
    <w:lvl w:ilvl="4" w:tplc="41A820C8">
      <w:start w:val="1"/>
      <w:numFmt w:val="bullet"/>
      <w:lvlText w:val="•"/>
      <w:lvlJc w:val="left"/>
      <w:pPr>
        <w:ind w:left="2414" w:hanging="196"/>
      </w:pPr>
      <w:rPr>
        <w:rFonts w:hint="default"/>
      </w:rPr>
    </w:lvl>
    <w:lvl w:ilvl="5" w:tplc="050C1CE4">
      <w:start w:val="1"/>
      <w:numFmt w:val="bullet"/>
      <w:lvlText w:val="•"/>
      <w:lvlJc w:val="left"/>
      <w:pPr>
        <w:ind w:left="2899" w:hanging="196"/>
      </w:pPr>
      <w:rPr>
        <w:rFonts w:hint="default"/>
      </w:rPr>
    </w:lvl>
    <w:lvl w:ilvl="6" w:tplc="98045300">
      <w:start w:val="1"/>
      <w:numFmt w:val="bullet"/>
      <w:lvlText w:val="•"/>
      <w:lvlJc w:val="left"/>
      <w:pPr>
        <w:ind w:left="3384" w:hanging="196"/>
      </w:pPr>
      <w:rPr>
        <w:rFonts w:hint="default"/>
      </w:rPr>
    </w:lvl>
    <w:lvl w:ilvl="7" w:tplc="9246124C">
      <w:start w:val="1"/>
      <w:numFmt w:val="bullet"/>
      <w:lvlText w:val="•"/>
      <w:lvlJc w:val="left"/>
      <w:pPr>
        <w:ind w:left="3868" w:hanging="196"/>
      </w:pPr>
      <w:rPr>
        <w:rFonts w:hint="default"/>
      </w:rPr>
    </w:lvl>
    <w:lvl w:ilvl="8" w:tplc="3D2C1328">
      <w:start w:val="1"/>
      <w:numFmt w:val="bullet"/>
      <w:lvlText w:val="•"/>
      <w:lvlJc w:val="left"/>
      <w:pPr>
        <w:ind w:left="4353" w:hanging="196"/>
      </w:pPr>
      <w:rPr>
        <w:rFonts w:hint="default"/>
      </w:rPr>
    </w:lvl>
  </w:abstractNum>
  <w:abstractNum w:abstractNumId="38" w15:restartNumberingAfterBreak="0">
    <w:nsid w:val="66E76DD8"/>
    <w:multiLevelType w:val="hybridMultilevel"/>
    <w:tmpl w:val="A726D29E"/>
    <w:lvl w:ilvl="0" w:tplc="936C0BE0">
      <w:start w:val="1"/>
      <w:numFmt w:val="decimal"/>
      <w:lvlText w:val="%1."/>
      <w:lvlJc w:val="left"/>
      <w:pPr>
        <w:ind w:left="323" w:hanging="214"/>
      </w:pPr>
      <w:rPr>
        <w:rFonts w:ascii="Calibri" w:eastAsia="Calibri" w:hAnsi="Calibri" w:hint="default"/>
        <w:b/>
        <w:bCs/>
        <w:color w:val="657CBD"/>
        <w:w w:val="86"/>
        <w:sz w:val="24"/>
        <w:szCs w:val="24"/>
      </w:rPr>
    </w:lvl>
    <w:lvl w:ilvl="1" w:tplc="EACE659E">
      <w:start w:val="1"/>
      <w:numFmt w:val="bullet"/>
      <w:lvlText w:val="•"/>
      <w:lvlJc w:val="left"/>
      <w:pPr>
        <w:ind w:left="795" w:hanging="214"/>
      </w:pPr>
      <w:rPr>
        <w:rFonts w:hint="default"/>
      </w:rPr>
    </w:lvl>
    <w:lvl w:ilvl="2" w:tplc="FB44F9B8">
      <w:start w:val="1"/>
      <w:numFmt w:val="bullet"/>
      <w:lvlText w:val="•"/>
      <w:lvlJc w:val="left"/>
      <w:pPr>
        <w:ind w:left="1267" w:hanging="214"/>
      </w:pPr>
      <w:rPr>
        <w:rFonts w:hint="default"/>
      </w:rPr>
    </w:lvl>
    <w:lvl w:ilvl="3" w:tplc="BA6EC53E">
      <w:start w:val="1"/>
      <w:numFmt w:val="bullet"/>
      <w:lvlText w:val="•"/>
      <w:lvlJc w:val="left"/>
      <w:pPr>
        <w:ind w:left="1739" w:hanging="214"/>
      </w:pPr>
      <w:rPr>
        <w:rFonts w:hint="default"/>
      </w:rPr>
    </w:lvl>
    <w:lvl w:ilvl="4" w:tplc="6D82A768">
      <w:start w:val="1"/>
      <w:numFmt w:val="bullet"/>
      <w:lvlText w:val="•"/>
      <w:lvlJc w:val="left"/>
      <w:pPr>
        <w:ind w:left="2211" w:hanging="214"/>
      </w:pPr>
      <w:rPr>
        <w:rFonts w:hint="default"/>
      </w:rPr>
    </w:lvl>
    <w:lvl w:ilvl="5" w:tplc="AD94B976">
      <w:start w:val="1"/>
      <w:numFmt w:val="bullet"/>
      <w:lvlText w:val="•"/>
      <w:lvlJc w:val="left"/>
      <w:pPr>
        <w:ind w:left="2683" w:hanging="214"/>
      </w:pPr>
      <w:rPr>
        <w:rFonts w:hint="default"/>
      </w:rPr>
    </w:lvl>
    <w:lvl w:ilvl="6" w:tplc="8C68109C">
      <w:start w:val="1"/>
      <w:numFmt w:val="bullet"/>
      <w:lvlText w:val="•"/>
      <w:lvlJc w:val="left"/>
      <w:pPr>
        <w:ind w:left="3156" w:hanging="214"/>
      </w:pPr>
      <w:rPr>
        <w:rFonts w:hint="default"/>
      </w:rPr>
    </w:lvl>
    <w:lvl w:ilvl="7" w:tplc="B3AEA9BA">
      <w:start w:val="1"/>
      <w:numFmt w:val="bullet"/>
      <w:lvlText w:val="•"/>
      <w:lvlJc w:val="left"/>
      <w:pPr>
        <w:ind w:left="3628" w:hanging="214"/>
      </w:pPr>
      <w:rPr>
        <w:rFonts w:hint="default"/>
      </w:rPr>
    </w:lvl>
    <w:lvl w:ilvl="8" w:tplc="B664B08C">
      <w:start w:val="1"/>
      <w:numFmt w:val="bullet"/>
      <w:lvlText w:val="•"/>
      <w:lvlJc w:val="left"/>
      <w:pPr>
        <w:ind w:left="4100" w:hanging="214"/>
      </w:pPr>
      <w:rPr>
        <w:rFonts w:hint="default"/>
      </w:rPr>
    </w:lvl>
  </w:abstractNum>
  <w:abstractNum w:abstractNumId="39" w15:restartNumberingAfterBreak="0">
    <w:nsid w:val="693D2058"/>
    <w:multiLevelType w:val="hybridMultilevel"/>
    <w:tmpl w:val="CA603E1C"/>
    <w:lvl w:ilvl="0" w:tplc="B6C086B2">
      <w:start w:val="6"/>
      <w:numFmt w:val="bullet"/>
      <w:lvlText w:val="-"/>
      <w:lvlJc w:val="left"/>
      <w:pPr>
        <w:ind w:left="654" w:hanging="360"/>
      </w:pPr>
      <w:rPr>
        <w:rFonts w:ascii="Minion Pro" w:eastAsia="Minion Pro" w:hAnsi="Minion Pro" w:cstheme="minorBidi" w:hint="default"/>
        <w:color w:val="231F20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abstractNum w:abstractNumId="40" w15:restartNumberingAfterBreak="0">
    <w:nsid w:val="71E11046"/>
    <w:multiLevelType w:val="hybridMultilevel"/>
    <w:tmpl w:val="1A14E3E6"/>
    <w:lvl w:ilvl="0" w:tplc="A412E4F4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21AE603C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B4C4BC4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FD58ACCC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A2425290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DDBACA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3FC60D18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BCFEDC16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C0FCFB6A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41" w15:restartNumberingAfterBreak="0">
    <w:nsid w:val="728940D5"/>
    <w:multiLevelType w:val="multilevel"/>
    <w:tmpl w:val="EA569896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42" w15:restartNumberingAfterBreak="0">
    <w:nsid w:val="74D67FFC"/>
    <w:multiLevelType w:val="hybridMultilevel"/>
    <w:tmpl w:val="38A46A84"/>
    <w:lvl w:ilvl="0" w:tplc="4AB8C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A018B3"/>
    <w:multiLevelType w:val="multilevel"/>
    <w:tmpl w:val="6846D690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4"/>
      <w:numFmt w:val="decimal"/>
      <w:lvlText w:val="%1.%2"/>
      <w:lvlJc w:val="left"/>
      <w:pPr>
        <w:ind w:left="83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90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eastAsia="Minion Pro" w:hAnsi="Minion Pro" w:cstheme="minorBidi" w:hint="default"/>
        <w:b/>
        <w:color w:val="657CBD"/>
      </w:rPr>
    </w:lvl>
  </w:abstractNum>
  <w:num w:numId="1">
    <w:abstractNumId w:val="33"/>
  </w:num>
  <w:num w:numId="2">
    <w:abstractNumId w:val="31"/>
  </w:num>
  <w:num w:numId="3">
    <w:abstractNumId w:val="25"/>
  </w:num>
  <w:num w:numId="4">
    <w:abstractNumId w:val="27"/>
  </w:num>
  <w:num w:numId="5">
    <w:abstractNumId w:val="28"/>
  </w:num>
  <w:num w:numId="6">
    <w:abstractNumId w:val="34"/>
  </w:num>
  <w:num w:numId="7">
    <w:abstractNumId w:val="37"/>
  </w:num>
  <w:num w:numId="8">
    <w:abstractNumId w:val="14"/>
  </w:num>
  <w:num w:numId="9">
    <w:abstractNumId w:val="1"/>
  </w:num>
  <w:num w:numId="10">
    <w:abstractNumId w:val="19"/>
  </w:num>
  <w:num w:numId="11">
    <w:abstractNumId w:val="12"/>
  </w:num>
  <w:num w:numId="12">
    <w:abstractNumId w:val="16"/>
  </w:num>
  <w:num w:numId="13">
    <w:abstractNumId w:val="9"/>
  </w:num>
  <w:num w:numId="14">
    <w:abstractNumId w:val="40"/>
  </w:num>
  <w:num w:numId="15">
    <w:abstractNumId w:val="35"/>
  </w:num>
  <w:num w:numId="16">
    <w:abstractNumId w:val="38"/>
  </w:num>
  <w:num w:numId="17">
    <w:abstractNumId w:val="15"/>
  </w:num>
  <w:num w:numId="18">
    <w:abstractNumId w:val="2"/>
  </w:num>
  <w:num w:numId="19">
    <w:abstractNumId w:val="11"/>
  </w:num>
  <w:num w:numId="20">
    <w:abstractNumId w:val="36"/>
  </w:num>
  <w:num w:numId="21">
    <w:abstractNumId w:val="43"/>
  </w:num>
  <w:num w:numId="22">
    <w:abstractNumId w:val="41"/>
  </w:num>
  <w:num w:numId="23">
    <w:abstractNumId w:val="23"/>
  </w:num>
  <w:num w:numId="24">
    <w:abstractNumId w:val="22"/>
  </w:num>
  <w:num w:numId="25">
    <w:abstractNumId w:val="32"/>
  </w:num>
  <w:num w:numId="26">
    <w:abstractNumId w:val="29"/>
  </w:num>
  <w:num w:numId="27">
    <w:abstractNumId w:val="20"/>
  </w:num>
  <w:num w:numId="28">
    <w:abstractNumId w:val="6"/>
  </w:num>
  <w:num w:numId="29">
    <w:abstractNumId w:val="24"/>
  </w:num>
  <w:num w:numId="30">
    <w:abstractNumId w:val="10"/>
  </w:num>
  <w:num w:numId="31">
    <w:abstractNumId w:val="30"/>
  </w:num>
  <w:num w:numId="32">
    <w:abstractNumId w:val="8"/>
  </w:num>
  <w:num w:numId="33">
    <w:abstractNumId w:val="0"/>
  </w:num>
  <w:num w:numId="34">
    <w:abstractNumId w:val="39"/>
  </w:num>
  <w:num w:numId="35">
    <w:abstractNumId w:val="13"/>
  </w:num>
  <w:num w:numId="36">
    <w:abstractNumId w:val="42"/>
  </w:num>
  <w:num w:numId="37">
    <w:abstractNumId w:val="18"/>
  </w:num>
  <w:num w:numId="38">
    <w:abstractNumId w:val="17"/>
  </w:num>
  <w:num w:numId="39">
    <w:abstractNumId w:val="4"/>
  </w:num>
  <w:num w:numId="40">
    <w:abstractNumId w:val="21"/>
  </w:num>
  <w:num w:numId="41">
    <w:abstractNumId w:val="7"/>
  </w:num>
  <w:num w:numId="42">
    <w:abstractNumId w:val="5"/>
  </w:num>
  <w:num w:numId="43">
    <w:abstractNumId w:val="2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49"/>
    <w:rsid w:val="00004610"/>
    <w:rsid w:val="00021044"/>
    <w:rsid w:val="00021CBF"/>
    <w:rsid w:val="0003311E"/>
    <w:rsid w:val="000507A5"/>
    <w:rsid w:val="0005715D"/>
    <w:rsid w:val="00066B47"/>
    <w:rsid w:val="0007398F"/>
    <w:rsid w:val="00080873"/>
    <w:rsid w:val="000A0ECD"/>
    <w:rsid w:val="000A2A7C"/>
    <w:rsid w:val="000B182B"/>
    <w:rsid w:val="000B18F5"/>
    <w:rsid w:val="000C21C4"/>
    <w:rsid w:val="000C39F6"/>
    <w:rsid w:val="000D0D3E"/>
    <w:rsid w:val="000D2D65"/>
    <w:rsid w:val="000D799A"/>
    <w:rsid w:val="000E50C7"/>
    <w:rsid w:val="000F1048"/>
    <w:rsid w:val="000F57A0"/>
    <w:rsid w:val="0011728A"/>
    <w:rsid w:val="001325D0"/>
    <w:rsid w:val="0016018C"/>
    <w:rsid w:val="001610EA"/>
    <w:rsid w:val="001616AB"/>
    <w:rsid w:val="00163644"/>
    <w:rsid w:val="001668EF"/>
    <w:rsid w:val="00172CD4"/>
    <w:rsid w:val="00182067"/>
    <w:rsid w:val="00183663"/>
    <w:rsid w:val="00184ADC"/>
    <w:rsid w:val="00185D86"/>
    <w:rsid w:val="00194C7D"/>
    <w:rsid w:val="001A2631"/>
    <w:rsid w:val="001C45A6"/>
    <w:rsid w:val="001E2300"/>
    <w:rsid w:val="001E6059"/>
    <w:rsid w:val="001F59B4"/>
    <w:rsid w:val="0020393C"/>
    <w:rsid w:val="002168FB"/>
    <w:rsid w:val="00224A43"/>
    <w:rsid w:val="002252E0"/>
    <w:rsid w:val="002518C9"/>
    <w:rsid w:val="002613C3"/>
    <w:rsid w:val="002628FC"/>
    <w:rsid w:val="002A0F6F"/>
    <w:rsid w:val="002A18B4"/>
    <w:rsid w:val="002B294D"/>
    <w:rsid w:val="002F4A20"/>
    <w:rsid w:val="003020DC"/>
    <w:rsid w:val="00311BE1"/>
    <w:rsid w:val="003243E6"/>
    <w:rsid w:val="003307F9"/>
    <w:rsid w:val="00330BBB"/>
    <w:rsid w:val="00332426"/>
    <w:rsid w:val="00332D6A"/>
    <w:rsid w:val="00335BC1"/>
    <w:rsid w:val="003475A7"/>
    <w:rsid w:val="0037227F"/>
    <w:rsid w:val="00374301"/>
    <w:rsid w:val="00382AE4"/>
    <w:rsid w:val="003A6133"/>
    <w:rsid w:val="003C4625"/>
    <w:rsid w:val="003D62C5"/>
    <w:rsid w:val="003E09C0"/>
    <w:rsid w:val="003E48A8"/>
    <w:rsid w:val="003E6F4A"/>
    <w:rsid w:val="003F1F9F"/>
    <w:rsid w:val="00400393"/>
    <w:rsid w:val="004052BC"/>
    <w:rsid w:val="00407C02"/>
    <w:rsid w:val="00414D44"/>
    <w:rsid w:val="004312E5"/>
    <w:rsid w:val="0043209C"/>
    <w:rsid w:val="00455D84"/>
    <w:rsid w:val="00465706"/>
    <w:rsid w:val="00466B1D"/>
    <w:rsid w:val="00471648"/>
    <w:rsid w:val="0047540B"/>
    <w:rsid w:val="00487BA7"/>
    <w:rsid w:val="004A48FF"/>
    <w:rsid w:val="004A5619"/>
    <w:rsid w:val="004A7B76"/>
    <w:rsid w:val="004C04C9"/>
    <w:rsid w:val="004C3740"/>
    <w:rsid w:val="004E1FFC"/>
    <w:rsid w:val="004E7F3C"/>
    <w:rsid w:val="00520C1B"/>
    <w:rsid w:val="00530029"/>
    <w:rsid w:val="00546BF6"/>
    <w:rsid w:val="00553F07"/>
    <w:rsid w:val="00555709"/>
    <w:rsid w:val="005558B4"/>
    <w:rsid w:val="005617D2"/>
    <w:rsid w:val="0056202A"/>
    <w:rsid w:val="0057023F"/>
    <w:rsid w:val="00580AF6"/>
    <w:rsid w:val="005854F3"/>
    <w:rsid w:val="005A2DBD"/>
    <w:rsid w:val="005B2EDA"/>
    <w:rsid w:val="005C35AB"/>
    <w:rsid w:val="005E0441"/>
    <w:rsid w:val="005F1370"/>
    <w:rsid w:val="00631560"/>
    <w:rsid w:val="00640101"/>
    <w:rsid w:val="006567C6"/>
    <w:rsid w:val="00670B27"/>
    <w:rsid w:val="00680E67"/>
    <w:rsid w:val="00682AA2"/>
    <w:rsid w:val="00687F42"/>
    <w:rsid w:val="006974E9"/>
    <w:rsid w:val="006A533D"/>
    <w:rsid w:val="006A653C"/>
    <w:rsid w:val="006B2FE2"/>
    <w:rsid w:val="006D771B"/>
    <w:rsid w:val="00700000"/>
    <w:rsid w:val="00727DCE"/>
    <w:rsid w:val="00740009"/>
    <w:rsid w:val="00757CFA"/>
    <w:rsid w:val="00762A46"/>
    <w:rsid w:val="00763D57"/>
    <w:rsid w:val="007754FC"/>
    <w:rsid w:val="00777266"/>
    <w:rsid w:val="00792941"/>
    <w:rsid w:val="00795C8A"/>
    <w:rsid w:val="007A4FE1"/>
    <w:rsid w:val="007A61AB"/>
    <w:rsid w:val="007C27FC"/>
    <w:rsid w:val="007C4521"/>
    <w:rsid w:val="007C5789"/>
    <w:rsid w:val="007D115F"/>
    <w:rsid w:val="007D1AE2"/>
    <w:rsid w:val="007D3645"/>
    <w:rsid w:val="007E7AB5"/>
    <w:rsid w:val="007F1744"/>
    <w:rsid w:val="007F6EFC"/>
    <w:rsid w:val="0080717C"/>
    <w:rsid w:val="00823D05"/>
    <w:rsid w:val="00832456"/>
    <w:rsid w:val="00840AD1"/>
    <w:rsid w:val="00843AE7"/>
    <w:rsid w:val="008471D4"/>
    <w:rsid w:val="00853856"/>
    <w:rsid w:val="00865E09"/>
    <w:rsid w:val="00881E75"/>
    <w:rsid w:val="00891634"/>
    <w:rsid w:val="00894A0A"/>
    <w:rsid w:val="008A0722"/>
    <w:rsid w:val="008E14FF"/>
    <w:rsid w:val="008E6385"/>
    <w:rsid w:val="0090434F"/>
    <w:rsid w:val="0091662B"/>
    <w:rsid w:val="00924432"/>
    <w:rsid w:val="009359AE"/>
    <w:rsid w:val="00946D7A"/>
    <w:rsid w:val="009529F0"/>
    <w:rsid w:val="00953C1B"/>
    <w:rsid w:val="009736EC"/>
    <w:rsid w:val="009A4929"/>
    <w:rsid w:val="009A6749"/>
    <w:rsid w:val="009B1E35"/>
    <w:rsid w:val="009B3019"/>
    <w:rsid w:val="009B6AB6"/>
    <w:rsid w:val="009B6BBD"/>
    <w:rsid w:val="009C673F"/>
    <w:rsid w:val="009D62C0"/>
    <w:rsid w:val="009E3FDA"/>
    <w:rsid w:val="00A61CF3"/>
    <w:rsid w:val="00A70312"/>
    <w:rsid w:val="00A73B93"/>
    <w:rsid w:val="00A768C2"/>
    <w:rsid w:val="00A8213F"/>
    <w:rsid w:val="00A8397B"/>
    <w:rsid w:val="00A8425D"/>
    <w:rsid w:val="00A84F6D"/>
    <w:rsid w:val="00AB4B89"/>
    <w:rsid w:val="00AF6394"/>
    <w:rsid w:val="00B074C9"/>
    <w:rsid w:val="00B11ACC"/>
    <w:rsid w:val="00B23C52"/>
    <w:rsid w:val="00B251CC"/>
    <w:rsid w:val="00B30A65"/>
    <w:rsid w:val="00B619EC"/>
    <w:rsid w:val="00B63A79"/>
    <w:rsid w:val="00B82FEC"/>
    <w:rsid w:val="00B858BA"/>
    <w:rsid w:val="00BA1CB0"/>
    <w:rsid w:val="00BB2881"/>
    <w:rsid w:val="00BC1E74"/>
    <w:rsid w:val="00BF3746"/>
    <w:rsid w:val="00BF5B30"/>
    <w:rsid w:val="00C000D0"/>
    <w:rsid w:val="00C012B5"/>
    <w:rsid w:val="00C04B35"/>
    <w:rsid w:val="00C1109F"/>
    <w:rsid w:val="00C22F52"/>
    <w:rsid w:val="00C376BE"/>
    <w:rsid w:val="00C379A9"/>
    <w:rsid w:val="00C45E4C"/>
    <w:rsid w:val="00C45E76"/>
    <w:rsid w:val="00C54B34"/>
    <w:rsid w:val="00C779C4"/>
    <w:rsid w:val="00C93013"/>
    <w:rsid w:val="00C9335D"/>
    <w:rsid w:val="00CB3CBD"/>
    <w:rsid w:val="00CB7DEB"/>
    <w:rsid w:val="00CC371C"/>
    <w:rsid w:val="00CC7722"/>
    <w:rsid w:val="00CD2680"/>
    <w:rsid w:val="00CD4150"/>
    <w:rsid w:val="00D16D62"/>
    <w:rsid w:val="00D30478"/>
    <w:rsid w:val="00D3152A"/>
    <w:rsid w:val="00D36263"/>
    <w:rsid w:val="00D509D1"/>
    <w:rsid w:val="00D53A40"/>
    <w:rsid w:val="00D53B2D"/>
    <w:rsid w:val="00D763F3"/>
    <w:rsid w:val="00D828A1"/>
    <w:rsid w:val="00D857BF"/>
    <w:rsid w:val="00D92CAB"/>
    <w:rsid w:val="00DB0A64"/>
    <w:rsid w:val="00DB160F"/>
    <w:rsid w:val="00DB2AB4"/>
    <w:rsid w:val="00DB2BC4"/>
    <w:rsid w:val="00DB5BFC"/>
    <w:rsid w:val="00DC2310"/>
    <w:rsid w:val="00DD2D7C"/>
    <w:rsid w:val="00DD5305"/>
    <w:rsid w:val="00DD5591"/>
    <w:rsid w:val="00DE06DE"/>
    <w:rsid w:val="00DF5368"/>
    <w:rsid w:val="00E022BA"/>
    <w:rsid w:val="00E11D5A"/>
    <w:rsid w:val="00E12CEE"/>
    <w:rsid w:val="00E162DB"/>
    <w:rsid w:val="00E4129E"/>
    <w:rsid w:val="00E4798D"/>
    <w:rsid w:val="00E50622"/>
    <w:rsid w:val="00E52A4E"/>
    <w:rsid w:val="00E72EB0"/>
    <w:rsid w:val="00E80FED"/>
    <w:rsid w:val="00E922C4"/>
    <w:rsid w:val="00E9231C"/>
    <w:rsid w:val="00E95D54"/>
    <w:rsid w:val="00EA303A"/>
    <w:rsid w:val="00EB1D88"/>
    <w:rsid w:val="00EB3571"/>
    <w:rsid w:val="00ED0AB9"/>
    <w:rsid w:val="00EE207B"/>
    <w:rsid w:val="00EF29D4"/>
    <w:rsid w:val="00EF7DF7"/>
    <w:rsid w:val="00F0713B"/>
    <w:rsid w:val="00F123F0"/>
    <w:rsid w:val="00F126D5"/>
    <w:rsid w:val="00F14031"/>
    <w:rsid w:val="00F16E79"/>
    <w:rsid w:val="00F274BF"/>
    <w:rsid w:val="00F444AB"/>
    <w:rsid w:val="00F45ECE"/>
    <w:rsid w:val="00F611EF"/>
    <w:rsid w:val="00F64378"/>
    <w:rsid w:val="00F73C44"/>
    <w:rsid w:val="00F740CB"/>
    <w:rsid w:val="00F75356"/>
    <w:rsid w:val="00F8387F"/>
    <w:rsid w:val="00F9459F"/>
    <w:rsid w:val="00FA7B80"/>
    <w:rsid w:val="00FB0440"/>
    <w:rsid w:val="00FB393B"/>
    <w:rsid w:val="00FB499D"/>
    <w:rsid w:val="00FC257B"/>
    <w:rsid w:val="00FC34CF"/>
    <w:rsid w:val="00FD18C0"/>
    <w:rsid w:val="00FD4111"/>
    <w:rsid w:val="00FD5D72"/>
    <w:rsid w:val="00FE7246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07EB9"/>
  <w15:docId w15:val="{DBAF6B45-D613-4E93-852F-3EF752C0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4031"/>
  </w:style>
  <w:style w:type="paragraph" w:styleId="1">
    <w:name w:val="heading 1"/>
    <w:basedOn w:val="a"/>
    <w:link w:val="1Char"/>
    <w:uiPriority w:val="1"/>
    <w:qFormat/>
    <w:pPr>
      <w:spacing w:before="21"/>
      <w:outlineLvl w:val="0"/>
    </w:pPr>
    <w:rPr>
      <w:rFonts w:ascii="Calibri" w:eastAsia="Calibri" w:hAnsi="Calibri"/>
      <w:b/>
      <w:bCs/>
      <w:sz w:val="50"/>
      <w:szCs w:val="50"/>
    </w:rPr>
  </w:style>
  <w:style w:type="paragraph" w:styleId="2">
    <w:name w:val="heading 2"/>
    <w:basedOn w:val="a"/>
    <w:link w:val="2Char"/>
    <w:uiPriority w:val="1"/>
    <w:qFormat/>
    <w:pPr>
      <w:ind w:left="1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pPr>
      <w:outlineLvl w:val="2"/>
    </w:pPr>
    <w:rPr>
      <w:rFonts w:ascii="Minion Pro" w:eastAsia="Minion Pro" w:hAnsi="Minion 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0"/>
    </w:pPr>
    <w:rPr>
      <w:rFonts w:ascii="Minion Pro" w:eastAsia="Minion Pro" w:hAnsi="Minion 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D559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Char0">
    <w:name w:val="머리글 Char"/>
    <w:basedOn w:val="a0"/>
    <w:link w:val="a5"/>
    <w:uiPriority w:val="99"/>
    <w:rsid w:val="00DD5591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DD559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Char1">
    <w:name w:val="바닥글 Char"/>
    <w:basedOn w:val="a0"/>
    <w:link w:val="a6"/>
    <w:uiPriority w:val="99"/>
    <w:rsid w:val="00DD5591"/>
    <w:rPr>
      <w:sz w:val="20"/>
      <w:szCs w:val="20"/>
    </w:rPr>
  </w:style>
  <w:style w:type="character" w:styleId="a7">
    <w:name w:val="Hyperlink"/>
    <w:basedOn w:val="a0"/>
    <w:uiPriority w:val="99"/>
    <w:unhideWhenUsed/>
    <w:rsid w:val="00832456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B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DB160F"/>
    <w:rPr>
      <w:rFonts w:ascii="Minion Pro" w:eastAsia="Minion Pro" w:hAnsi="Minion Pro"/>
      <w:sz w:val="21"/>
      <w:szCs w:val="21"/>
    </w:rPr>
  </w:style>
  <w:style w:type="character" w:customStyle="1" w:styleId="1Char">
    <w:name w:val="제목 1 Char"/>
    <w:basedOn w:val="a0"/>
    <w:link w:val="1"/>
    <w:uiPriority w:val="1"/>
    <w:rsid w:val="00DB160F"/>
    <w:rPr>
      <w:rFonts w:ascii="Calibri" w:eastAsia="Calibri" w:hAnsi="Calibri"/>
      <w:b/>
      <w:bCs/>
      <w:sz w:val="50"/>
      <w:szCs w:val="50"/>
    </w:rPr>
  </w:style>
  <w:style w:type="character" w:customStyle="1" w:styleId="2Char">
    <w:name w:val="제목 2 Char"/>
    <w:basedOn w:val="a0"/>
    <w:link w:val="2"/>
    <w:uiPriority w:val="1"/>
    <w:rsid w:val="00DB160F"/>
    <w:rPr>
      <w:rFonts w:ascii="Calibri" w:eastAsia="Calibri" w:hAnsi="Calibri"/>
      <w:b/>
      <w:bCs/>
      <w:sz w:val="24"/>
      <w:szCs w:val="24"/>
    </w:rPr>
  </w:style>
  <w:style w:type="character" w:customStyle="1" w:styleId="3Char">
    <w:name w:val="제목 3 Char"/>
    <w:basedOn w:val="a0"/>
    <w:link w:val="3"/>
    <w:uiPriority w:val="1"/>
    <w:rsid w:val="00DB160F"/>
    <w:rPr>
      <w:rFonts w:ascii="Minion Pro" w:eastAsia="Minion Pro" w:hAnsi="Minion Pro"/>
      <w:b/>
      <w:bCs/>
      <w:sz w:val="21"/>
      <w:szCs w:val="21"/>
    </w:rPr>
  </w:style>
  <w:style w:type="character" w:styleId="a9">
    <w:name w:val="FollowedHyperlink"/>
    <w:basedOn w:val="a0"/>
    <w:uiPriority w:val="99"/>
    <w:semiHidden/>
    <w:unhideWhenUsed/>
    <w:rsid w:val="00DB160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80717C"/>
  </w:style>
  <w:style w:type="paragraph" w:styleId="ab">
    <w:name w:val="Balloon Text"/>
    <w:basedOn w:val="a"/>
    <w:link w:val="Char2"/>
    <w:uiPriority w:val="99"/>
    <w:semiHidden/>
    <w:unhideWhenUsed/>
    <w:rsid w:val="00916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91662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바탕글"/>
    <w:basedOn w:val="a"/>
    <w:rsid w:val="00DB5BFC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pacing w:val="-20"/>
      <w:sz w:val="20"/>
      <w:szCs w:val="20"/>
      <w:lang w:eastAsia="ko-KR"/>
    </w:rPr>
  </w:style>
  <w:style w:type="character" w:styleId="ad">
    <w:name w:val="Unresolved Mention"/>
    <w:basedOn w:val="a0"/>
    <w:uiPriority w:val="99"/>
    <w:semiHidden/>
    <w:unhideWhenUsed/>
    <w:rsid w:val="00DF5368"/>
    <w:rPr>
      <w:color w:val="605E5C"/>
      <w:shd w:val="clear" w:color="auto" w:fill="E1DFDD"/>
    </w:rPr>
  </w:style>
  <w:style w:type="paragraph" w:styleId="ae">
    <w:name w:val="Date"/>
    <w:basedOn w:val="a"/>
    <w:next w:val="a"/>
    <w:link w:val="Char3"/>
    <w:uiPriority w:val="99"/>
    <w:semiHidden/>
    <w:unhideWhenUsed/>
    <w:rsid w:val="00F64378"/>
  </w:style>
  <w:style w:type="character" w:customStyle="1" w:styleId="Char3">
    <w:name w:val="날짜 Char"/>
    <w:basedOn w:val="a0"/>
    <w:link w:val="ae"/>
    <w:uiPriority w:val="99"/>
    <w:semiHidden/>
    <w:rsid w:val="00F6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erpa.ac.uk/" TargetMode="External"/><Relationship Id="rId18" Type="http://schemas.openxmlformats.org/officeDocument/2006/relationships/hyperlink" Target="http://publicationethics.org/resources/flowcharts" TargetMode="External"/><Relationship Id="rId26" Type="http://schemas.openxmlformats.org/officeDocument/2006/relationships/hyperlink" Target="http://dirc.kr/dictionary/app/dt/scripture/dic.php?idx=2" TargetMode="External"/><Relationship Id="rId21" Type="http://schemas.openxmlformats.org/officeDocument/2006/relationships/image" Target="media/image1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l.go.kr/" TargetMode="External"/><Relationship Id="rId17" Type="http://schemas.openxmlformats.org/officeDocument/2006/relationships/hyperlink" Target="http://publicationethics.org/resources/flowcharts" TargetMode="External"/><Relationship Id="rId25" Type="http://schemas.openxmlformats.org/officeDocument/2006/relationships/hyperlink" Target="https://doi.org/10.25050/jdaos.2020.35.0.427" TargetMode="External"/><Relationship Id="rId33" Type="http://schemas.openxmlformats.org/officeDocument/2006/relationships/hyperlink" Target="mailto:kcse@kcs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mje.org/urm_main.html" TargetMode="External"/><Relationship Id="rId20" Type="http://schemas.openxmlformats.org/officeDocument/2006/relationships/hyperlink" Target="http://www.icmje.org/recommendations/browse/publishing-and-editorial-issues/corrections-and-version-control.html" TargetMode="External"/><Relationship Id="rId29" Type="http://schemas.openxmlformats.org/officeDocument/2006/relationships/hyperlink" Target="https://wrldrels.org/2017/02/26/daesoon-jinriho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4.0/" TargetMode="External"/><Relationship Id="rId24" Type="http://schemas.openxmlformats.org/officeDocument/2006/relationships/hyperlink" Target="http://www.jdre.org/info/contact" TargetMode="External"/><Relationship Id="rId32" Type="http://schemas.openxmlformats.org/officeDocument/2006/relationships/hyperlink" Target="mailto:kcse@kcse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mje.org" TargetMode="External"/><Relationship Id="rId23" Type="http://schemas.openxmlformats.org/officeDocument/2006/relationships/hyperlink" Target="mailto:kcse@kcse.org" TargetMode="External"/><Relationship Id="rId28" Type="http://schemas.openxmlformats.org/officeDocument/2006/relationships/hyperlink" Target="https://www.youtube.com/watch?v=gqZkqGhKGW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jdre.org/author/submission" TargetMode="External"/><Relationship Id="rId19" Type="http://schemas.openxmlformats.org/officeDocument/2006/relationships/hyperlink" Target="http://publicationethics.org/resources/flowcharts." TargetMode="External"/><Relationship Id="rId31" Type="http://schemas.openxmlformats.org/officeDocument/2006/relationships/hyperlink" Target="https://www.cesnur.org/2016/daejin_s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aj.org/bestpractice)" TargetMode="External"/><Relationship Id="rId14" Type="http://schemas.openxmlformats.org/officeDocument/2006/relationships/hyperlink" Target="http://publicationethics.org/resources/guidelines" TargetMode="External"/><Relationship Id="rId22" Type="http://schemas.openxmlformats.org/officeDocument/2006/relationships/hyperlink" Target="http://www.jdre.org/author/submission" TargetMode="External"/><Relationship Id="rId27" Type="http://schemas.openxmlformats.org/officeDocument/2006/relationships/hyperlink" Target="http://eng.daesoon.org/upload/resource/resource62314_0.pdf" TargetMode="External"/><Relationship Id="rId30" Type="http://schemas.openxmlformats.org/officeDocument/2006/relationships/hyperlink" Target="https://daos.or.kr/en/index.php?hCode=CONFERENCE_03_02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aos.or.kr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44277;&#50976;%20&#46300;&#46972;&#51060;&#48652;\&#49324;&#47924;&#44397;&#50629;&#47924;\3%20&#44397;&#51228;&#54032;&#45436;&#52509;\2.%20&#44508;&#51221;\&#54200;&#51665;%20&#46321;%20&#44033;&#51333;%20&#47588;&#45684;&#50620;\&#44368;&#50977;\&#48141;&#47784;%20&#50892;&#46300;&#54532;&#47112;&#49905;%20-%20&#48373;&#49324;&#48376;\&#54617;&#49696;&#51648;%20&#49436;&#49885;&#54028;&#51068;(&#54620;&#51088;&#44544;&#44852;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9D0A-2965-40DC-AD00-22EEBA04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학술지 서식파일(한자글꼴).dotm</Template>
  <TotalTime>697</TotalTime>
  <Pages>7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최원혁</dc:creator>
  <cp:lastModifiedBy>Choi Wonhyuk</cp:lastModifiedBy>
  <cp:revision>33</cp:revision>
  <cp:lastPrinted>2022-01-23T12:29:00Z</cp:lastPrinted>
  <dcterms:created xsi:type="dcterms:W3CDTF">2021-12-01T11:02:00Z</dcterms:created>
  <dcterms:modified xsi:type="dcterms:W3CDTF">2022-01-23T19:03:00Z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2020-09-14T00:00:00Z</vt:filetime>
  </property>
</Properties>
</file>